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0A227E" w14:textId="77777777" w:rsidR="00C60608" w:rsidRPr="008B443B" w:rsidRDefault="00BF1910" w:rsidP="008B443B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>
        <w:rPr>
          <w:rFonts w:ascii="TH SarabunPSK" w:hAnsi="TH SarabunPSK" w:cs="TH SarabunPSK" w:hint="cs"/>
          <w:b/>
          <w:bCs/>
          <w:sz w:val="28"/>
          <w:szCs w:val="28"/>
          <w:cs/>
        </w:rPr>
        <w:t>แบบฟอร์ม</w:t>
      </w:r>
    </w:p>
    <w:p w14:paraId="07D9EBA9" w14:textId="77777777" w:rsidR="00C60608" w:rsidRPr="008B443B" w:rsidRDefault="00C60608" w:rsidP="00BB6A31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 xml:space="preserve">การส่งผลงาน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>Best Practice Service Plan</w:t>
      </w:r>
    </w:p>
    <w:p w14:paraId="4E32591F" w14:textId="77777777" w:rsidR="000A0121" w:rsidRPr="008B443B" w:rsidRDefault="000A0121" w:rsidP="00F772A2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>ในการประชุมสัมมนาแลกเปลี่ยนเรียนรู้การพัฒนาระบบบริการสุขภาพ (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 xml:space="preserve">Service Plan Sharing) </w:t>
      </w:r>
    </w:p>
    <w:p w14:paraId="7C91E7AF" w14:textId="77777777" w:rsidR="000A0121" w:rsidRPr="008B443B" w:rsidRDefault="000A0121" w:rsidP="00F772A2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>ครั้งที่ 9 ปีงบประมาณ พ.ศ. 2566</w:t>
      </w:r>
    </w:p>
    <w:p w14:paraId="04720D54" w14:textId="77777777" w:rsidR="00ED2CBC" w:rsidRPr="008B443B" w:rsidRDefault="00BB6A31" w:rsidP="00F772A2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</w:rPr>
        <w:t>*********************************</w:t>
      </w:r>
    </w:p>
    <w:p w14:paraId="26760098" w14:textId="77777777" w:rsidR="006B61FE" w:rsidRDefault="006B61FE" w:rsidP="00BF1910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6B61FE">
        <w:rPr>
          <w:rFonts w:ascii="TH SarabunPSK" w:hAnsi="TH SarabunPSK" w:cs="TH SarabunPSK"/>
          <w:b/>
          <w:bCs/>
          <w:color w:val="FF0000"/>
          <w:sz w:val="28"/>
          <w:szCs w:val="28"/>
        </w:rPr>
        <w:t>***</w:t>
      </w:r>
      <w:r w:rsidRPr="008B443B"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>ผลงานที่ส่งเข้าประกวดต้องเป็นผลงานที่ไม่เคยถูกตีพิมพ์หรือเผยแพร่</w:t>
      </w:r>
      <w:r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>ในวารสารวิชาการ</w:t>
      </w: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 xml:space="preserve"> </w:t>
      </w:r>
      <w:r w:rsidRPr="008B443B"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>***</w:t>
      </w:r>
    </w:p>
    <w:p w14:paraId="1801A016" w14:textId="341A6079" w:rsidR="00C60608" w:rsidRPr="008B443B" w:rsidRDefault="00C60608" w:rsidP="00C60608">
      <w:pPr>
        <w:spacing w:before="120" w:line="340" w:lineRule="exact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 xml:space="preserve">1. ชื่อผลงาน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 xml:space="preserve">Best Practice Service Plan </w:t>
      </w:r>
      <w:r w:rsidRPr="008B443B">
        <w:rPr>
          <w:rFonts w:ascii="TH SarabunPSK" w:hAnsi="TH SarabunPSK" w:cs="TH SarabunPSK"/>
          <w:sz w:val="28"/>
          <w:szCs w:val="28"/>
          <w:cs/>
        </w:rPr>
        <w:t xml:space="preserve">(สาขา </w:t>
      </w:r>
      <w:r w:rsidR="00907D5C">
        <w:rPr>
          <w:rFonts w:ascii="TH SarabunPSK" w:hAnsi="TH SarabunPSK" w:cs="TH SarabunPSK" w:hint="cs"/>
          <w:sz w:val="28"/>
          <w:szCs w:val="28"/>
          <w:cs/>
        </w:rPr>
        <w:t>การแพทย์แผนไทยและการแพทย์ทางเลือก</w:t>
      </w:r>
      <w:r w:rsidRPr="008B443B">
        <w:rPr>
          <w:rFonts w:ascii="TH SarabunPSK" w:hAnsi="TH SarabunPSK" w:cs="TH SarabunPSK"/>
          <w:sz w:val="28"/>
          <w:szCs w:val="28"/>
          <w:cs/>
        </w:rPr>
        <w:t>)</w:t>
      </w:r>
    </w:p>
    <w:p w14:paraId="3EA1B413" w14:textId="578DC441" w:rsidR="00C60608" w:rsidRPr="008B443B" w:rsidRDefault="00907D5C" w:rsidP="00C60608">
      <w:pPr>
        <w:spacing w:line="340" w:lineRule="exact"/>
        <w:rPr>
          <w:rFonts w:ascii="TH SarabunPSK" w:hAnsi="TH SarabunPSK" w:cs="TH SarabunPSK"/>
          <w:sz w:val="28"/>
          <w:szCs w:val="28"/>
          <w:cs/>
        </w:rPr>
      </w:pPr>
      <w:r>
        <w:rPr>
          <w:rFonts w:ascii="TH SarabunPSK" w:hAnsi="TH SarabunPSK" w:cs="TH SarabunPSK"/>
          <w:sz w:val="28"/>
          <w:szCs w:val="28"/>
          <w:cs/>
        </w:rPr>
        <w:tab/>
      </w:r>
      <w:r w:rsidR="009917B9" w:rsidRPr="009917B9">
        <w:rPr>
          <w:rFonts w:ascii="TH SarabunPSK" w:hAnsi="TH SarabunPSK" w:cs="TH SarabunPSK"/>
          <w:sz w:val="28"/>
          <w:szCs w:val="28"/>
          <w:cs/>
        </w:rPr>
        <w:t>นวัตกรรม</w:t>
      </w:r>
      <w:r w:rsidR="009917B9">
        <w:rPr>
          <w:rFonts w:ascii="TH SarabunPSK" w:hAnsi="TH SarabunPSK" w:cs="TH SarabunPSK" w:hint="cs"/>
          <w:sz w:val="28"/>
          <w:szCs w:val="28"/>
          <w:cs/>
        </w:rPr>
        <w:t xml:space="preserve"> </w:t>
      </w:r>
      <w:r w:rsidR="009917B9" w:rsidRPr="009917B9">
        <w:rPr>
          <w:rFonts w:ascii="TH SarabunPSK" w:hAnsi="TH SarabunPSK" w:cs="TH SarabunPSK"/>
          <w:sz w:val="28"/>
          <w:szCs w:val="28"/>
          <w:cs/>
        </w:rPr>
        <w:t>หมอแผนไทยนาอานออนไลน์</w:t>
      </w:r>
      <w:r w:rsidR="009917B9">
        <w:rPr>
          <w:rFonts w:ascii="TH SarabunPSK" w:hAnsi="TH SarabunPSK" w:cs="TH SarabunPSK" w:hint="cs"/>
          <w:sz w:val="28"/>
          <w:szCs w:val="28"/>
          <w:cs/>
        </w:rPr>
        <w:t xml:space="preserve"> </w:t>
      </w:r>
      <w:r w:rsidR="009917B9" w:rsidRPr="009917B9">
        <w:rPr>
          <w:rFonts w:ascii="TH SarabunPSK" w:hAnsi="TH SarabunPSK" w:cs="TH SarabunPSK"/>
          <w:sz w:val="28"/>
          <w:szCs w:val="28"/>
          <w:cs/>
        </w:rPr>
        <w:t>พบหมอไทยง่ายแค่ปลายนิ้ว</w:t>
      </w:r>
    </w:p>
    <w:p w14:paraId="5C860641" w14:textId="3C4888AF" w:rsidR="00C60608" w:rsidRPr="008B443B" w:rsidRDefault="00A16813" w:rsidP="00C60608">
      <w:pPr>
        <w:spacing w:before="120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7602AC2" wp14:editId="2D68157A">
                <wp:simplePos x="0" y="0"/>
                <wp:positionH relativeFrom="column">
                  <wp:posOffset>591790</wp:posOffset>
                </wp:positionH>
                <wp:positionV relativeFrom="paragraph">
                  <wp:posOffset>330555</wp:posOffset>
                </wp:positionV>
                <wp:extent cx="287079" cy="222767"/>
                <wp:effectExtent l="0" t="0" r="17780" b="25400"/>
                <wp:wrapNone/>
                <wp:docPr id="4" name="แผนผังลำดับงาน: ตัวเชื่อมต่อ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79" cy="222767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A8AD09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แผนผังลำดับงาน: ตัวเชื่อมต่อ 4" o:spid="_x0000_s1026" type="#_x0000_t120" style="position:absolute;margin-left:46.6pt;margin-top:26.05pt;width:22.6pt;height:17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" fillcolor="white [3201]" strokecolor="black [3200]" strokeweight="1pt">
                <v:stroke joinstyle="miter"/>
              </v:shape>
            </w:pict>
          </mc:Fallback>
        </mc:AlternateContent>
      </w:r>
      <w:r w:rsidR="00C60608" w:rsidRPr="008B443B">
        <w:rPr>
          <w:rFonts w:ascii="TH SarabunPSK" w:hAnsi="TH SarabunPSK" w:cs="TH SarabunPSK"/>
          <w:b/>
          <w:bCs/>
          <w:sz w:val="28"/>
          <w:szCs w:val="28"/>
          <w:cs/>
        </w:rPr>
        <w:t>2. กำหนดรูปแบบการนำเสนอ</w:t>
      </w:r>
    </w:p>
    <w:p w14:paraId="1CAAE526" w14:textId="1443ABD0" w:rsidR="00C60608" w:rsidRPr="008B443B" w:rsidRDefault="00C60608" w:rsidP="00C60608">
      <w:pPr>
        <w:spacing w:after="120" w:line="34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ab/>
      </w: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ab/>
        <w:t xml:space="preserve">2.1 </w:t>
      </w:r>
      <w:r w:rsidRPr="008B443B">
        <w:rPr>
          <w:rFonts w:ascii="TH SarabunPSK" w:hAnsi="TH SarabunPSK" w:cs="TH SarabunPSK"/>
          <w:sz w:val="28"/>
          <w:szCs w:val="28"/>
          <w:cs/>
        </w:rPr>
        <w:t>ผลงานทางวิชาการ</w:t>
      </w:r>
    </w:p>
    <w:p w14:paraId="6325AE1B" w14:textId="42013C4E" w:rsidR="00C60608" w:rsidRPr="008B443B" w:rsidRDefault="00907D5C" w:rsidP="00C60608">
      <w:pPr>
        <w:spacing w:after="120" w:line="340" w:lineRule="exact"/>
        <w:jc w:val="center"/>
        <w:rPr>
          <w:rFonts w:ascii="TH SarabunPSK" w:hAnsi="TH SarabunPSK" w:cs="TH SarabunPSK"/>
          <w:sz w:val="28"/>
          <w:szCs w:val="28"/>
        </w:rPr>
      </w:pPr>
      <w:r>
        <w:rPr>
          <w:rFonts w:ascii="TH SarabunPSK" w:hAnsi="TH SarabunPSK" w:cs="TH SarabunPSK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6890C1E" wp14:editId="175372CF">
                <wp:simplePos x="0" y="0"/>
                <wp:positionH relativeFrom="column">
                  <wp:posOffset>713941</wp:posOffset>
                </wp:positionH>
                <wp:positionV relativeFrom="paragraph">
                  <wp:posOffset>229314</wp:posOffset>
                </wp:positionV>
                <wp:extent cx="171273" cy="207903"/>
                <wp:effectExtent l="0" t="0" r="19685" b="20955"/>
                <wp:wrapNone/>
                <wp:docPr id="1" name="ตัวเชื่อมต่อ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1273" cy="207903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28B129" id="ตัวเชื่อมต่อตรง 1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6.2pt,18.05pt" to="69.7pt,34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" strokecolor="black [3200]" strokeweight="1pt">
                <v:stroke joinstyle="miter"/>
              </v:line>
            </w:pict>
          </mc:Fallback>
        </mc:AlternateContent>
      </w:r>
      <w:r w:rsidR="00A16813" w:rsidRPr="008B443B">
        <w:rPr>
          <w:rFonts w:ascii="TH SarabunPSK" w:hAnsi="TH SarabunPSK" w:cs="TH SarabunPSK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3379B95" wp14:editId="27585A5A">
                <wp:simplePos x="0" y="0"/>
                <wp:positionH relativeFrom="column">
                  <wp:posOffset>594995</wp:posOffset>
                </wp:positionH>
                <wp:positionV relativeFrom="paragraph">
                  <wp:posOffset>292100</wp:posOffset>
                </wp:positionV>
                <wp:extent cx="287020" cy="222250"/>
                <wp:effectExtent l="0" t="0" r="17780" b="25400"/>
                <wp:wrapNone/>
                <wp:docPr id="5" name="แผนผังลำดับงาน: ตัวเชื่อมต่อ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20" cy="222250"/>
                        </a:xfrm>
                        <a:prstGeom prst="flowChartConnector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61F526" id="แผนผังลำดับงาน: ตัวเชื่อมต่อ 5" o:spid="_x0000_s1026" type="#_x0000_t120" style="position:absolute;margin-left:46.85pt;margin-top:23pt;width:22.6pt;height:17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" fillcolor="window" strokecolor="windowText" strokeweight="1pt">
                <v:stroke joinstyle="miter"/>
              </v:shape>
            </w:pict>
          </mc:Fallback>
        </mc:AlternateContent>
      </w:r>
      <w:r w:rsidR="00C60608" w:rsidRPr="008B443B">
        <w:rPr>
          <w:rFonts w:ascii="TH SarabunPSK" w:hAnsi="TH SarabunPSK" w:cs="TH SarabunPSK"/>
          <w:b/>
          <w:bCs/>
          <w:sz w:val="28"/>
          <w:szCs w:val="28"/>
        </w:rPr>
        <w:t xml:space="preserve">      </w:t>
      </w:r>
      <w:r w:rsidR="00C60608" w:rsidRPr="008B443B">
        <w:rPr>
          <w:rFonts w:ascii="TH SarabunPSK" w:hAnsi="TH SarabunPSK" w:cs="TH SarabunPSK"/>
          <w:b/>
          <w:bCs/>
          <w:sz w:val="28"/>
          <w:szCs w:val="28"/>
        </w:rPr>
        <w:sym w:font="Wingdings 2" w:char="F035"/>
      </w:r>
      <w:r w:rsidR="00C60608" w:rsidRPr="008B443B">
        <w:rPr>
          <w:rFonts w:ascii="TH SarabunPSK" w:hAnsi="TH SarabunPSK" w:cs="TH SarabunPSK"/>
          <w:b/>
          <w:bCs/>
          <w:sz w:val="28"/>
          <w:szCs w:val="28"/>
        </w:rPr>
        <w:t xml:space="preserve"> Oral Presentation</w:t>
      </w:r>
      <w:r w:rsidR="00C60608" w:rsidRPr="008B443B">
        <w:rPr>
          <w:rFonts w:ascii="TH SarabunPSK" w:hAnsi="TH SarabunPSK" w:cs="TH SarabunPSK"/>
          <w:b/>
          <w:bCs/>
          <w:sz w:val="28"/>
          <w:szCs w:val="28"/>
          <w:cs/>
        </w:rPr>
        <w:t xml:space="preserve">  </w:t>
      </w:r>
      <w:r w:rsidR="00C60608" w:rsidRPr="008B443B">
        <w:rPr>
          <w:rFonts w:ascii="TH SarabunPSK" w:hAnsi="TH SarabunPSK" w:cs="TH SarabunPSK"/>
          <w:b/>
          <w:bCs/>
          <w:sz w:val="28"/>
          <w:szCs w:val="28"/>
        </w:rPr>
        <w:t xml:space="preserve">   </w:t>
      </w:r>
      <w:r w:rsidR="00C60608" w:rsidRPr="008B443B">
        <w:rPr>
          <w:rFonts w:ascii="TH SarabunPSK" w:hAnsi="TH SarabunPSK" w:cs="TH SarabunPSK"/>
          <w:b/>
          <w:bCs/>
          <w:sz w:val="28"/>
          <w:szCs w:val="28"/>
        </w:rPr>
        <w:sym w:font="Wingdings 2" w:char="F035"/>
      </w:r>
      <w:r w:rsidR="00C60608" w:rsidRPr="008B443B">
        <w:rPr>
          <w:rFonts w:ascii="TH SarabunPSK" w:hAnsi="TH SarabunPSK" w:cs="TH SarabunPSK"/>
          <w:sz w:val="28"/>
          <w:szCs w:val="28"/>
        </w:rPr>
        <w:t xml:space="preserve"> </w:t>
      </w:r>
      <w:r w:rsidR="000A0121" w:rsidRPr="008B443B">
        <w:rPr>
          <w:rFonts w:ascii="TH SarabunPSK" w:hAnsi="TH SarabunPSK" w:cs="TH SarabunPSK"/>
          <w:b/>
          <w:bCs/>
          <w:sz w:val="28"/>
          <w:szCs w:val="28"/>
        </w:rPr>
        <w:t xml:space="preserve">Poster </w:t>
      </w:r>
      <w:r w:rsidR="00C60608" w:rsidRPr="008B443B">
        <w:rPr>
          <w:rFonts w:ascii="TH SarabunPSK" w:hAnsi="TH SarabunPSK" w:cs="TH SarabunPSK"/>
          <w:b/>
          <w:bCs/>
          <w:sz w:val="28"/>
          <w:szCs w:val="28"/>
        </w:rPr>
        <w:t>Presentation</w:t>
      </w:r>
    </w:p>
    <w:p w14:paraId="379530B4" w14:textId="05C89A86" w:rsidR="00C60608" w:rsidRPr="008B443B" w:rsidRDefault="00907D5C" w:rsidP="00C60608">
      <w:pPr>
        <w:spacing w:after="120" w:line="340" w:lineRule="exact"/>
        <w:rPr>
          <w:rFonts w:ascii="TH SarabunPSK" w:hAnsi="TH SarabunPSK" w:cs="TH SarabunPSK"/>
          <w:sz w:val="28"/>
          <w:szCs w:val="28"/>
        </w:rPr>
      </w:pPr>
      <w:r>
        <w:rPr>
          <w:rFonts w:ascii="TH SarabunPSK" w:hAnsi="TH SarabunPSK" w:cs="TH SarabunPSK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11543A4" wp14:editId="0F178953">
                <wp:simplePos x="0" y="0"/>
                <wp:positionH relativeFrom="column">
                  <wp:posOffset>1720938</wp:posOffset>
                </wp:positionH>
                <wp:positionV relativeFrom="paragraph">
                  <wp:posOffset>284455</wp:posOffset>
                </wp:positionV>
                <wp:extent cx="173621" cy="138197"/>
                <wp:effectExtent l="0" t="0" r="17145" b="14605"/>
                <wp:wrapNone/>
                <wp:docPr id="6" name="ตัวเชื่อมต่อตรง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3621" cy="138197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2551EF" id="ตัวเชื่อมต่อตรง 6" o:spid="_x0000_s1026" style="position:absolute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5.5pt,22.4pt" to="149.15pt,33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" strokecolor="black [3200]" strokeweight="1pt">
                <v:stroke joinstyle="miter"/>
              </v:line>
            </w:pict>
          </mc:Fallback>
        </mc:AlternateContent>
      </w:r>
      <w:r w:rsidR="00C60608" w:rsidRPr="008B443B">
        <w:rPr>
          <w:rFonts w:ascii="TH SarabunPSK" w:hAnsi="TH SarabunPSK" w:cs="TH SarabunPSK"/>
          <w:sz w:val="28"/>
          <w:szCs w:val="28"/>
          <w:cs/>
        </w:rPr>
        <w:tab/>
      </w:r>
      <w:r w:rsidR="00C60608" w:rsidRPr="008B443B">
        <w:rPr>
          <w:rFonts w:ascii="TH SarabunPSK" w:hAnsi="TH SarabunPSK" w:cs="TH SarabunPSK"/>
          <w:b/>
          <w:bCs/>
          <w:sz w:val="28"/>
          <w:szCs w:val="28"/>
          <w:cs/>
        </w:rPr>
        <w:tab/>
        <w:t xml:space="preserve">2.2 </w:t>
      </w:r>
      <w:r w:rsidR="00C60608" w:rsidRPr="008B443B">
        <w:rPr>
          <w:rFonts w:ascii="TH SarabunPSK" w:hAnsi="TH SarabunPSK" w:cs="TH SarabunPSK"/>
          <w:sz w:val="28"/>
          <w:szCs w:val="28"/>
          <w:cs/>
        </w:rPr>
        <w:t>ผลงานนวัตกรรมและสิ่งประดิษฐ์</w:t>
      </w:r>
    </w:p>
    <w:p w14:paraId="717A3CA2" w14:textId="1F93D7C0" w:rsidR="00C60608" w:rsidRPr="008B443B" w:rsidRDefault="00C60608" w:rsidP="00C60608">
      <w:pPr>
        <w:spacing w:after="120" w:line="340" w:lineRule="exact"/>
        <w:jc w:val="center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</w:rPr>
        <w:t xml:space="preserve">       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sym w:font="Wingdings 2" w:char="F035"/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 xml:space="preserve"> Oral Presentation</w:t>
      </w: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 xml:space="preserve"> 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 xml:space="preserve">  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sym w:font="Wingdings 2" w:char="F035"/>
      </w:r>
      <w:r w:rsidRPr="008B443B">
        <w:rPr>
          <w:rFonts w:ascii="TH SarabunPSK" w:hAnsi="TH SarabunPSK" w:cs="TH SarabunPSK"/>
          <w:sz w:val="28"/>
          <w:szCs w:val="28"/>
        </w:rPr>
        <w:t xml:space="preserve"> </w:t>
      </w:r>
      <w:r w:rsidR="000A0121" w:rsidRPr="008B443B">
        <w:rPr>
          <w:rFonts w:ascii="TH SarabunPSK" w:hAnsi="TH SarabunPSK" w:cs="TH SarabunPSK"/>
          <w:b/>
          <w:bCs/>
          <w:sz w:val="28"/>
          <w:szCs w:val="28"/>
        </w:rPr>
        <w:t xml:space="preserve">Poster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>Presentation</w:t>
      </w:r>
      <w:r w:rsidR="00D179B3" w:rsidRPr="008B443B">
        <w:rPr>
          <w:rFonts w:ascii="TH SarabunPSK" w:hAnsi="TH SarabunPSK" w:cs="TH SarabunPSK"/>
          <w:b/>
          <w:bCs/>
          <w:sz w:val="28"/>
          <w:szCs w:val="28"/>
        </w:rPr>
        <w:t xml:space="preserve"> </w:t>
      </w:r>
    </w:p>
    <w:p w14:paraId="79750B7C" w14:textId="77777777" w:rsidR="00C60608" w:rsidRPr="008B443B" w:rsidRDefault="00C60608" w:rsidP="00C60608">
      <w:pPr>
        <w:spacing w:before="120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>3. ชื่อผู้ส่งผลงาน (ตัวบรรจง)</w:t>
      </w:r>
    </w:p>
    <w:p w14:paraId="1A467EF9" w14:textId="788C1B92"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 xml:space="preserve">ชื่อ – สกุล  </w:t>
      </w:r>
      <w:r w:rsidR="00907D5C">
        <w:rPr>
          <w:rFonts w:ascii="TH SarabunPSK" w:hAnsi="TH SarabunPSK" w:cs="TH SarabunPSK" w:hint="cs"/>
          <w:sz w:val="28"/>
          <w:szCs w:val="28"/>
          <w:cs/>
        </w:rPr>
        <w:t>นางสาวพรประภา พรหมรักษา</w:t>
      </w:r>
    </w:p>
    <w:p w14:paraId="1D81D1BA" w14:textId="3C15F7BD"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 xml:space="preserve">ตำแหน่ง </w:t>
      </w:r>
      <w:r w:rsidR="00907D5C">
        <w:rPr>
          <w:rFonts w:ascii="TH SarabunPSK" w:hAnsi="TH SarabunPSK" w:cs="TH SarabunPSK" w:hint="cs"/>
          <w:sz w:val="28"/>
          <w:szCs w:val="28"/>
          <w:cs/>
        </w:rPr>
        <w:t>แพทย์แผนไทย</w:t>
      </w:r>
    </w:p>
    <w:p w14:paraId="18579A0D" w14:textId="002A6AE1"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 xml:space="preserve">สถานที่ปฏิบัติงาน </w:t>
      </w:r>
      <w:r w:rsidR="00907D5C">
        <w:rPr>
          <w:rFonts w:ascii="TH SarabunPSK" w:hAnsi="TH SarabunPSK" w:cs="TH SarabunPSK" w:hint="cs"/>
          <w:sz w:val="28"/>
          <w:szCs w:val="28"/>
          <w:cs/>
        </w:rPr>
        <w:t>โรงพยาบาลส่งเสริมสุขภาพตำบลนาอาน</w:t>
      </w:r>
    </w:p>
    <w:p w14:paraId="73BD9127" w14:textId="3922FDA4"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  <w:cs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>จังหวัด</w:t>
      </w:r>
      <w:r w:rsidR="00907D5C">
        <w:rPr>
          <w:rFonts w:ascii="TH SarabunPSK" w:hAnsi="TH SarabunPSK" w:cs="TH SarabunPSK" w:hint="cs"/>
          <w:sz w:val="28"/>
          <w:szCs w:val="28"/>
          <w:cs/>
        </w:rPr>
        <w:t xml:space="preserve">  เลย </w:t>
      </w:r>
      <w:r w:rsidRPr="008B443B">
        <w:rPr>
          <w:rFonts w:ascii="TH SarabunPSK" w:hAnsi="TH SarabunPSK" w:cs="TH SarabunPSK"/>
          <w:sz w:val="28"/>
          <w:szCs w:val="28"/>
          <w:cs/>
        </w:rPr>
        <w:t xml:space="preserve"> เขตสุขภาพที่ </w:t>
      </w:r>
      <w:r w:rsidR="00907D5C">
        <w:rPr>
          <w:rFonts w:ascii="TH SarabunPSK" w:hAnsi="TH SarabunPSK" w:cs="TH SarabunPSK"/>
          <w:sz w:val="28"/>
          <w:szCs w:val="28"/>
        </w:rPr>
        <w:t>8</w:t>
      </w:r>
    </w:p>
    <w:p w14:paraId="4A767A5B" w14:textId="471D586D"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 xml:space="preserve">โทรศัพท์ </w:t>
      </w:r>
      <w:r w:rsidR="00907D5C">
        <w:rPr>
          <w:rFonts w:ascii="TH SarabunPSK" w:hAnsi="TH SarabunPSK" w:cs="TH SarabunPSK"/>
          <w:sz w:val="28"/>
          <w:szCs w:val="28"/>
        </w:rPr>
        <w:t>0833382594</w:t>
      </w:r>
      <w:r w:rsidRPr="008B443B">
        <w:rPr>
          <w:rFonts w:ascii="TH SarabunPSK" w:hAnsi="TH SarabunPSK" w:cs="TH SarabunPSK"/>
          <w:sz w:val="28"/>
          <w:szCs w:val="28"/>
          <w:cs/>
        </w:rPr>
        <w:t xml:space="preserve"> </w:t>
      </w:r>
    </w:p>
    <w:p w14:paraId="3E40D232" w14:textId="70A620FC"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</w:r>
      <w:proofErr w:type="gramStart"/>
      <w:r w:rsidRPr="008B443B">
        <w:rPr>
          <w:rFonts w:ascii="TH SarabunPSK" w:hAnsi="TH SarabunPSK" w:cs="TH SarabunPSK"/>
          <w:sz w:val="28"/>
          <w:szCs w:val="28"/>
        </w:rPr>
        <w:t>E-mail</w:t>
      </w:r>
      <w:r w:rsidR="00907D5C">
        <w:rPr>
          <w:rFonts w:ascii="TH SarabunPSK" w:hAnsi="TH SarabunPSK" w:cs="TH SarabunPSK"/>
          <w:sz w:val="28"/>
          <w:szCs w:val="28"/>
        </w:rPr>
        <w:t xml:space="preserve"> </w:t>
      </w:r>
      <w:r w:rsidR="00907D5C" w:rsidRPr="00907D5C">
        <w:rPr>
          <w:rFonts w:ascii="TH SarabunPSK" w:hAnsi="TH SarabunPSK" w:cs="TH SarabunPSK"/>
          <w:color w:val="0D0D0D" w:themeColor="text1" w:themeTint="F2"/>
          <w:sz w:val="28"/>
          <w:szCs w:val="28"/>
        </w:rPr>
        <w:t xml:space="preserve"> </w:t>
      </w:r>
      <w:r w:rsidR="00907D5C">
        <w:rPr>
          <w:rFonts w:ascii="TH SarabunPSK" w:hAnsi="TH SarabunPSK" w:cs="TH SarabunPSK"/>
          <w:color w:val="0D0D0D" w:themeColor="text1" w:themeTint="F2"/>
          <w:sz w:val="28"/>
          <w:szCs w:val="28"/>
        </w:rPr>
        <w:t>june_o.o_@hotmail.com</w:t>
      </w:r>
      <w:proofErr w:type="gramEnd"/>
      <w:r w:rsidR="00907D5C">
        <w:rPr>
          <w:rFonts w:ascii="TH SarabunPSK" w:hAnsi="TH SarabunPSK" w:cs="TH SarabunPSK"/>
          <w:sz w:val="28"/>
          <w:szCs w:val="28"/>
        </w:rPr>
        <w:t xml:space="preserve"> </w:t>
      </w:r>
      <w:r w:rsidRPr="008B443B">
        <w:rPr>
          <w:rFonts w:ascii="TH SarabunPSK" w:hAnsi="TH SarabunPSK" w:cs="TH SarabunPSK"/>
          <w:sz w:val="28"/>
          <w:szCs w:val="28"/>
        </w:rPr>
        <w:t>ID Line</w:t>
      </w:r>
      <w:r w:rsidR="00907D5C">
        <w:rPr>
          <w:rFonts w:ascii="TH SarabunPSK" w:hAnsi="TH SarabunPSK" w:cs="TH SarabunPSK"/>
          <w:sz w:val="28"/>
          <w:szCs w:val="28"/>
        </w:rPr>
        <w:t xml:space="preserve"> </w:t>
      </w:r>
      <w:proofErr w:type="spellStart"/>
      <w:r w:rsidR="00907D5C">
        <w:rPr>
          <w:rFonts w:ascii="TH SarabunPSK" w:hAnsi="TH SarabunPSK" w:cs="TH SarabunPSK"/>
          <w:sz w:val="28"/>
          <w:szCs w:val="28"/>
        </w:rPr>
        <w:t>junejoonp</w:t>
      </w:r>
      <w:proofErr w:type="spellEnd"/>
    </w:p>
    <w:p w14:paraId="57CC9989" w14:textId="50037F1A"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  <w:cs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 xml:space="preserve">ปีที่ดำเนินการ </w:t>
      </w:r>
      <w:r w:rsidR="00907D5C">
        <w:rPr>
          <w:rFonts w:ascii="TH SarabunPSK" w:hAnsi="TH SarabunPSK" w:cs="TH SarabunPSK" w:hint="cs"/>
          <w:sz w:val="28"/>
          <w:szCs w:val="28"/>
          <w:cs/>
        </w:rPr>
        <w:t xml:space="preserve">ปี </w:t>
      </w:r>
      <w:r w:rsidR="00907D5C">
        <w:rPr>
          <w:rFonts w:ascii="TH SarabunPSK" w:hAnsi="TH SarabunPSK" w:cs="TH SarabunPSK"/>
          <w:sz w:val="28"/>
          <w:szCs w:val="28"/>
        </w:rPr>
        <w:t>2565</w:t>
      </w:r>
    </w:p>
    <w:p w14:paraId="5F2B00A6" w14:textId="77777777" w:rsidR="00F772A2" w:rsidRPr="008B443B" w:rsidRDefault="00F772A2" w:rsidP="00D75AAE">
      <w:pPr>
        <w:rPr>
          <w:rFonts w:ascii="TH SarabunPSK" w:hAnsi="TH SarabunPSK" w:cs="TH SarabunPSK"/>
          <w:b/>
          <w:bCs/>
          <w:sz w:val="28"/>
          <w:szCs w:val="28"/>
          <w:u w:val="single"/>
        </w:rPr>
      </w:pPr>
    </w:p>
    <w:p w14:paraId="0FC4BF04" w14:textId="77777777" w:rsidR="004D33D8" w:rsidRPr="008B443B" w:rsidRDefault="004D33D8" w:rsidP="00D75AAE">
      <w:pPr>
        <w:rPr>
          <w:rFonts w:ascii="TH SarabunPSK" w:hAnsi="TH SarabunPSK" w:cs="TH SarabunPSK"/>
          <w:b/>
          <w:bCs/>
          <w:sz w:val="28"/>
          <w:szCs w:val="28"/>
          <w:u w:val="single"/>
        </w:rPr>
      </w:pPr>
    </w:p>
    <w:p w14:paraId="09E0C6B6" w14:textId="77777777" w:rsidR="006B61FE" w:rsidRDefault="004D33D8" w:rsidP="00D75AAE">
      <w:pPr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 xml:space="preserve">หมายเหตุ </w:t>
      </w:r>
      <w:r w:rsidR="007B0C59" w:rsidRPr="008B443B">
        <w:rPr>
          <w:rFonts w:ascii="TH SarabunPSK" w:hAnsi="TH SarabunPSK" w:cs="TH SarabunPSK"/>
          <w:b/>
          <w:bCs/>
          <w:sz w:val="28"/>
          <w:szCs w:val="28"/>
          <w:cs/>
        </w:rPr>
        <w:tab/>
      </w: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ให้</w:t>
      </w:r>
      <w:r w:rsidR="007024E5"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สำนักงาน</w:t>
      </w: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เขต</w:t>
      </w:r>
      <w:r w:rsidR="007024E5"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สุขภาพ</w:t>
      </w: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ดำเนินการคัดเลือกและรวบรวมส่ง</w:t>
      </w:r>
      <w:r w:rsidR="007B0C59" w:rsidRPr="008B443B"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 xml:space="preserve"> </w:t>
      </w:r>
    </w:p>
    <w:p w14:paraId="0F33E7D2" w14:textId="77777777"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14:paraId="55512380" w14:textId="77777777"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14:paraId="24CBD8E4" w14:textId="77777777"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14:paraId="3B4C722E" w14:textId="77777777"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14:paraId="7EC50FE5" w14:textId="77777777"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14:paraId="68FFC571" w14:textId="77777777"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14:paraId="374666A1" w14:textId="77777777"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14:paraId="22DBFB84" w14:textId="77777777" w:rsidR="000C7D1F" w:rsidRDefault="000C7D1F" w:rsidP="00D75AAE">
      <w:pPr>
        <w:rPr>
          <w:rFonts w:ascii="TH SarabunPSK" w:hAnsi="TH SarabunPSK" w:cs="TH SarabunPSK"/>
          <w:b/>
          <w:bCs/>
          <w:sz w:val="28"/>
          <w:szCs w:val="28"/>
        </w:rPr>
        <w:sectPr w:rsidR="000C7D1F" w:rsidSect="006B61FE">
          <w:headerReference w:type="default" r:id="rId7"/>
          <w:pgSz w:w="11906" w:h="16838"/>
          <w:pgMar w:top="851" w:right="1134" w:bottom="851" w:left="1701" w:header="709" w:footer="709" w:gutter="0"/>
          <w:cols w:space="708"/>
          <w:docGrid w:linePitch="435"/>
        </w:sectPr>
      </w:pPr>
    </w:p>
    <w:p w14:paraId="6C4CC64D" w14:textId="74354AFA" w:rsidR="000C7D1F" w:rsidRPr="000C7D1F" w:rsidRDefault="000C7D1F" w:rsidP="000C7D1F">
      <w:pPr>
        <w:jc w:val="center"/>
        <w:rPr>
          <w:rFonts w:ascii="TH SarabunPSK" w:hAnsi="TH SarabunPSK" w:cs="TH SarabunPSK"/>
          <w:bCs/>
          <w:sz w:val="28"/>
          <w:szCs w:val="28"/>
          <w:cs/>
        </w:rPr>
      </w:pPr>
      <w:bookmarkStart w:id="0" w:name="_Hlk105931938"/>
      <w:bookmarkEnd w:id="0"/>
      <w:r w:rsidRPr="000C7D1F">
        <w:rPr>
          <w:rFonts w:ascii="TH SarabunPSK" w:hAnsi="TH SarabunPSK" w:cs="TH SarabunPSK" w:hint="cs"/>
          <w:bCs/>
          <w:sz w:val="28"/>
          <w:szCs w:val="28"/>
          <w:cs/>
        </w:rPr>
        <w:lastRenderedPageBreak/>
        <w:t>ชื่อเรื่อง</w:t>
      </w:r>
      <w:r w:rsidR="00907D5C">
        <w:rPr>
          <w:rFonts w:ascii="TH SarabunPSK" w:hAnsi="TH SarabunPSK" w:cs="TH SarabunPSK" w:hint="cs"/>
          <w:bCs/>
          <w:sz w:val="28"/>
          <w:szCs w:val="28"/>
          <w:cs/>
        </w:rPr>
        <w:t xml:space="preserve"> </w:t>
      </w:r>
      <w:r w:rsidR="009917B9" w:rsidRPr="00331ED9">
        <w:rPr>
          <w:rFonts w:ascii="TH SarabunPSK" w:hAnsi="TH SarabunPSK" w:cs="TH SarabunPSK"/>
          <w:b/>
          <w:sz w:val="28"/>
          <w:szCs w:val="28"/>
          <w:cs/>
        </w:rPr>
        <w:t>นวัตกรรม</w:t>
      </w:r>
      <w:r w:rsidR="009917B9">
        <w:rPr>
          <w:rFonts w:ascii="TH SarabunPSK" w:hAnsi="TH SarabunPSK" w:cs="TH SarabunPSK" w:hint="cs"/>
          <w:b/>
          <w:sz w:val="28"/>
          <w:szCs w:val="28"/>
          <w:cs/>
        </w:rPr>
        <w:t>หมอแผนไทยนาอานออนไลน์ พบหมอไทยง่ายแค่ปลายนิ้ว</w:t>
      </w:r>
    </w:p>
    <w:p w14:paraId="58605F86" w14:textId="77777777" w:rsidR="000C7D1F" w:rsidRPr="000C7D1F" w:rsidRDefault="000C7D1F" w:rsidP="000C7D1F">
      <w:pPr>
        <w:spacing w:line="380" w:lineRule="exact"/>
        <w:rPr>
          <w:rFonts w:ascii="TH SarabunPSK" w:hAnsi="TH SarabunPSK" w:cs="TH SarabunPSK"/>
          <w:bCs/>
          <w:sz w:val="28"/>
          <w:szCs w:val="28"/>
        </w:rPr>
      </w:pPr>
    </w:p>
    <w:p w14:paraId="043D72B9" w14:textId="7CB6CADB" w:rsidR="00E304E1" w:rsidRPr="00E304E1" w:rsidRDefault="00E304E1" w:rsidP="000C7D1F">
      <w:pPr>
        <w:spacing w:line="380" w:lineRule="exact"/>
        <w:jc w:val="right"/>
        <w:rPr>
          <w:rFonts w:ascii="TH SarabunPSK" w:hAnsi="TH SarabunPSK" w:cs="TH SarabunPSK"/>
          <w:bCs/>
          <w:sz w:val="28"/>
          <w:szCs w:val="28"/>
        </w:rPr>
      </w:pPr>
      <w:r w:rsidRPr="00E304E1">
        <w:rPr>
          <w:rFonts w:ascii="TH SarabunPSK" w:hAnsi="TH SarabunPSK" w:cs="TH SarabunPSK"/>
          <w:bCs/>
          <w:sz w:val="28"/>
          <w:szCs w:val="28"/>
          <w:cs/>
        </w:rPr>
        <w:t>ชื่อผู้วิจัย หรือคณะผู้วิจัย พร้อมชื่อหน่วยงาน</w:t>
      </w:r>
      <w:r w:rsidR="00907D5C">
        <w:rPr>
          <w:rFonts w:ascii="TH SarabunPSK" w:hAnsi="TH SarabunPSK" w:cs="TH SarabunPSK" w:hint="cs"/>
          <w:bCs/>
          <w:sz w:val="28"/>
          <w:szCs w:val="28"/>
          <w:cs/>
        </w:rPr>
        <w:t xml:space="preserve"> </w:t>
      </w:r>
      <w:r w:rsidR="00907D5C" w:rsidRPr="00907D5C">
        <w:rPr>
          <w:rFonts w:ascii="TH SarabunPSK" w:hAnsi="TH SarabunPSK" w:cs="TH SarabunPSK" w:hint="cs"/>
          <w:b/>
          <w:sz w:val="28"/>
          <w:szCs w:val="28"/>
          <w:cs/>
        </w:rPr>
        <w:t>นางสาวพรประภา พรหมรักษา</w:t>
      </w:r>
    </w:p>
    <w:p w14:paraId="7C6BB53F" w14:textId="23156BD0" w:rsidR="00907D5C" w:rsidRPr="00E304E1" w:rsidRDefault="000C7D1F" w:rsidP="00907D5C">
      <w:pPr>
        <w:spacing w:line="380" w:lineRule="exact"/>
        <w:jc w:val="right"/>
        <w:rPr>
          <w:rFonts w:ascii="TH SarabunPSK" w:hAnsi="TH SarabunPSK" w:cs="TH SarabunPSK"/>
          <w:bCs/>
          <w:sz w:val="28"/>
          <w:szCs w:val="28"/>
        </w:rPr>
      </w:pPr>
      <w:r w:rsidRPr="00E304E1">
        <w:rPr>
          <w:rFonts w:ascii="TH SarabunPSK" w:hAnsi="TH SarabunPSK" w:cs="TH SarabunPSK" w:hint="cs"/>
          <w:bCs/>
          <w:sz w:val="28"/>
          <w:szCs w:val="28"/>
          <w:cs/>
        </w:rPr>
        <w:t>สถานที่ปฏิบัติงาน</w:t>
      </w:r>
      <w:r w:rsidR="00907D5C">
        <w:rPr>
          <w:rFonts w:ascii="TH SarabunPSK" w:hAnsi="TH SarabunPSK" w:cs="TH SarabunPSK"/>
          <w:bCs/>
          <w:sz w:val="28"/>
          <w:szCs w:val="28"/>
        </w:rPr>
        <w:t xml:space="preserve"> </w:t>
      </w:r>
      <w:r w:rsidR="00907D5C" w:rsidRPr="00907D5C">
        <w:rPr>
          <w:rFonts w:ascii="TH SarabunPSK" w:hAnsi="TH SarabunPSK" w:cs="TH SarabunPSK" w:hint="cs"/>
          <w:b/>
          <w:sz w:val="28"/>
          <w:szCs w:val="28"/>
          <w:cs/>
        </w:rPr>
        <w:t>โรงพยาบาลส่งเสริมสุขภาพตำบลนาอาน</w:t>
      </w:r>
      <w:r w:rsidR="00907D5C">
        <w:rPr>
          <w:rFonts w:ascii="TH SarabunPSK" w:hAnsi="TH SarabunPSK" w:cs="TH SarabunPSK"/>
          <w:b/>
          <w:sz w:val="28"/>
          <w:szCs w:val="28"/>
        </w:rPr>
        <w:t xml:space="preserve"> </w:t>
      </w:r>
      <w:r w:rsidR="00907D5C" w:rsidRPr="00E304E1">
        <w:rPr>
          <w:rFonts w:ascii="TH SarabunPSK" w:hAnsi="TH SarabunPSK" w:cs="TH SarabunPSK"/>
          <w:bCs/>
          <w:sz w:val="28"/>
          <w:szCs w:val="28"/>
          <w:cs/>
        </w:rPr>
        <w:t>เขตสุขภาพที่</w:t>
      </w:r>
      <w:r w:rsidR="00907D5C">
        <w:rPr>
          <w:rFonts w:ascii="TH SarabunPSK" w:hAnsi="TH SarabunPSK" w:cs="TH SarabunPSK" w:hint="cs"/>
          <w:bCs/>
          <w:sz w:val="28"/>
          <w:szCs w:val="28"/>
          <w:cs/>
        </w:rPr>
        <w:t xml:space="preserve"> </w:t>
      </w:r>
      <w:r w:rsidR="00907D5C">
        <w:rPr>
          <w:rFonts w:ascii="TH SarabunPSK" w:hAnsi="TH SarabunPSK" w:cs="TH SarabunPSK"/>
          <w:bCs/>
          <w:sz w:val="28"/>
          <w:szCs w:val="28"/>
        </w:rPr>
        <w:t>8</w:t>
      </w:r>
    </w:p>
    <w:p w14:paraId="0CB2D49D" w14:textId="4B152B92" w:rsidR="00907D5C" w:rsidRPr="00907D5C" w:rsidRDefault="00907D5C" w:rsidP="00907D5C">
      <w:pPr>
        <w:spacing w:line="380" w:lineRule="exact"/>
        <w:jc w:val="right"/>
        <w:rPr>
          <w:rFonts w:ascii="TH SarabunPSK" w:hAnsi="TH SarabunPSK" w:cs="TH SarabunPSK"/>
          <w:b/>
          <w:sz w:val="28"/>
          <w:szCs w:val="28"/>
        </w:rPr>
      </w:pPr>
    </w:p>
    <w:p w14:paraId="6D745E71" w14:textId="6BB5D575" w:rsidR="000C7D1F" w:rsidRPr="000C7D1F" w:rsidRDefault="000C7D1F" w:rsidP="000C7D1F">
      <w:pPr>
        <w:spacing w:line="380" w:lineRule="exact"/>
        <w:jc w:val="right"/>
        <w:rPr>
          <w:rFonts w:ascii="TH SarabunPSK" w:hAnsi="TH SarabunPSK" w:cs="TH SarabunPSK"/>
          <w:b/>
          <w:sz w:val="28"/>
          <w:szCs w:val="28"/>
        </w:rPr>
      </w:pPr>
      <w:r w:rsidRPr="00E304E1">
        <w:rPr>
          <w:rFonts w:ascii="TH SarabunPSK" w:hAnsi="TH SarabunPSK" w:cs="TH SarabunPSK" w:hint="cs"/>
          <w:bCs/>
          <w:sz w:val="28"/>
          <w:szCs w:val="28"/>
          <w:cs/>
        </w:rPr>
        <w:t>ประเภท</w:t>
      </w:r>
      <w:r w:rsidR="00907D5C">
        <w:rPr>
          <w:rFonts w:ascii="TH SarabunPSK" w:hAnsi="TH SarabunPSK" w:cs="TH SarabunPSK"/>
          <w:sz w:val="28"/>
          <w:szCs w:val="28"/>
        </w:rPr>
        <w:t xml:space="preserve"> </w:t>
      </w:r>
      <w:r w:rsidR="00907D5C" w:rsidRPr="008B443B">
        <w:rPr>
          <w:rFonts w:ascii="TH SarabunPSK" w:hAnsi="TH SarabunPSK" w:cs="TH SarabunPSK"/>
          <w:sz w:val="28"/>
          <w:szCs w:val="28"/>
          <w:cs/>
        </w:rPr>
        <w:t>ผลงานนวัตกรรมและสิ่งประดิษฐ์</w:t>
      </w:r>
    </w:p>
    <w:p w14:paraId="2457F530" w14:textId="77777777" w:rsidR="003A37E8" w:rsidRDefault="003A37E8" w:rsidP="00E304E1">
      <w:pPr>
        <w:jc w:val="thaiDistribute"/>
        <w:rPr>
          <w:rFonts w:ascii="TH SarabunPSK" w:hAnsi="TH SarabunPSK" w:cs="TH SarabunPSK"/>
          <w:bCs/>
          <w:sz w:val="28"/>
          <w:szCs w:val="28"/>
        </w:rPr>
      </w:pPr>
    </w:p>
    <w:p w14:paraId="5D65E7B6" w14:textId="77777777" w:rsidR="00E304E1" w:rsidRPr="00907D5C" w:rsidRDefault="00E304E1" w:rsidP="00E304E1">
      <w:pPr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907D5C">
        <w:rPr>
          <w:rFonts w:ascii="TH SarabunPSK" w:hAnsi="TH SarabunPSK" w:cs="TH SarabunPSK" w:hint="cs"/>
          <w:bCs/>
          <w:sz w:val="28"/>
          <w:szCs w:val="28"/>
          <w:cs/>
        </w:rPr>
        <w:t>1. ความสำคัญของปัญหาวิจัย</w:t>
      </w:r>
    </w:p>
    <w:p w14:paraId="63D1938B" w14:textId="64DFC4E2" w:rsidR="009F3E37" w:rsidRDefault="00E304E1" w:rsidP="00907D5C">
      <w:pPr>
        <w:pStyle w:val="ac"/>
        <w:jc w:val="thaiDistribute"/>
        <w:rPr>
          <w:rFonts w:ascii="TH SarabunPSK" w:hAnsi="TH SarabunPSK" w:cs="TH SarabunPSK"/>
          <w:sz w:val="28"/>
        </w:rPr>
      </w:pPr>
      <w:r w:rsidRPr="00907D5C">
        <w:rPr>
          <w:rFonts w:ascii="TH SarabunPSK" w:hAnsi="TH SarabunPSK" w:cs="TH SarabunPSK" w:hint="cs"/>
          <w:bCs/>
          <w:sz w:val="28"/>
          <w:cs/>
        </w:rPr>
        <w:tab/>
      </w:r>
      <w:r w:rsidR="00907D5C" w:rsidRPr="00A928AD">
        <w:rPr>
          <w:rFonts w:ascii="TH SarabunPSK" w:hAnsi="TH SarabunPSK" w:cs="TH SarabunPSK" w:hint="cs"/>
          <w:sz w:val="28"/>
          <w:shd w:val="clear" w:color="auto" w:fill="FFFDF8"/>
          <w:cs/>
        </w:rPr>
        <w:t>เทคโนโลยีสารสนเทศเป็นสิ่งที่จำเป็นในยุคปัจจุบันและเป็นยุคที่หน่วยงานต่าง ๆ เห็นความสำคัญ และใช้เทคโนโลยีสารสนเทศในการดำเนินงาน การบริหารงาน ซึ่งในหลายหน่วยงานทั้งภาครัฐและเอกชน</w:t>
      </w:r>
      <w:r w:rsidR="00A928AD">
        <w:rPr>
          <w:rFonts w:ascii="TH SarabunPSK" w:hAnsi="TH SarabunPSK" w:cs="TH SarabunPSK" w:hint="cs"/>
          <w:sz w:val="28"/>
          <w:shd w:val="clear" w:color="auto" w:fill="FFFDF8"/>
          <w:cs/>
        </w:rPr>
        <w:t xml:space="preserve"> </w:t>
      </w:r>
      <w:r w:rsidR="00907D5C" w:rsidRPr="00A928AD">
        <w:rPr>
          <w:rFonts w:ascii="TH SarabunPSK" w:hAnsi="TH SarabunPSK" w:cs="TH SarabunPSK" w:hint="cs"/>
          <w:sz w:val="28"/>
          <w:shd w:val="clear" w:color="auto" w:fill="FFFDF8"/>
          <w:cs/>
        </w:rPr>
        <w:t xml:space="preserve">ทั้งในวงการธุรกิจ อุตสาหกรรม การศึกษา และสาธารณสุข ต้องมีข้อมูลสารสนเทศที่ดี โดยมีกระบวนการจัดการผ่านระบบเทคโนโลยีสารสนเทศ เพื่อให้เกิดประสิทธิภาพ นับตั้งแต่การผลิต การจัดเก็บ การประมวลผลการเรียกใช้และการสื่อสารสารสนเทศรวมทั้งการแลกเปลี่ยน </w:t>
      </w:r>
      <w:r w:rsidR="00CF239B">
        <w:rPr>
          <w:rFonts w:ascii="TH SarabunPSK" w:hAnsi="TH SarabunPSK" w:cs="TH SarabunPSK"/>
          <w:sz w:val="28"/>
          <w:shd w:val="clear" w:color="auto" w:fill="FFFDF8"/>
          <w:cs/>
        </w:rPr>
        <w:br/>
      </w:r>
      <w:r w:rsidR="00907D5C" w:rsidRPr="00A928AD">
        <w:rPr>
          <w:rFonts w:ascii="TH SarabunPSK" w:hAnsi="TH SarabunPSK" w:cs="TH SarabunPSK" w:hint="cs"/>
          <w:sz w:val="28"/>
          <w:shd w:val="clear" w:color="auto" w:fill="FFFDF8"/>
          <w:cs/>
        </w:rPr>
        <w:t xml:space="preserve">และการใช้ทรัพยากรสารสนเทศร่วมกันให้เกิดประโยชน์อย่างเต็มที่ </w:t>
      </w:r>
      <w:r w:rsidR="00907D5C" w:rsidRPr="00A928AD">
        <w:rPr>
          <w:rFonts w:ascii="TH SarabunPSK" w:hAnsi="TH SarabunPSK" w:cs="TH SarabunPSK" w:hint="cs"/>
          <w:sz w:val="28"/>
          <w:cs/>
        </w:rPr>
        <w:t>ปัจจุบันระบบเทคโนโลยีสารสนเทศเป็นสิ่งสำคัญสำหรับ</w:t>
      </w:r>
      <w:r w:rsidR="00907D5C" w:rsidRPr="00907D5C">
        <w:rPr>
          <w:rFonts w:ascii="TH SarabunPSK" w:hAnsi="TH SarabunPSK" w:cs="TH SarabunPSK" w:hint="cs"/>
          <w:sz w:val="28"/>
          <w:cs/>
        </w:rPr>
        <w:t>ประชาชน ความก้าวหน้าด้านการแพทย์และเทคโนโลยี ที่เข้ามาช่วยอำนวยความสะดวกในการดำเนินงาน ทำให้การเข้าถึงข้อมูล มีความรวดเร็ว การติดต่อสื่อสารมีประสิทธิภาพ และช่วยประหยัดต้นทุนในการดำเนินงานด้านต่างๆ</w:t>
      </w:r>
      <w:r w:rsidR="00907D5C">
        <w:rPr>
          <w:rFonts w:ascii="TH SarabunPSK" w:hAnsi="TH SarabunPSK" w:cs="TH SarabunPSK"/>
          <w:sz w:val="28"/>
        </w:rPr>
        <w:t xml:space="preserve"> </w:t>
      </w:r>
      <w:r w:rsidR="00907D5C" w:rsidRPr="00907D5C">
        <w:rPr>
          <w:rFonts w:ascii="TH SarabunPSK" w:hAnsi="TH SarabunPSK" w:cs="TH SarabunPSK" w:hint="cs"/>
          <w:sz w:val="28"/>
          <w:cs/>
        </w:rPr>
        <w:t>ของประชาชน</w:t>
      </w:r>
      <w:r w:rsidR="009F3E37">
        <w:rPr>
          <w:rFonts w:ascii="TH SarabunPSK" w:hAnsi="TH SarabunPSK" w:cs="TH SarabunPSK" w:hint="cs"/>
          <w:sz w:val="28"/>
          <w:cs/>
        </w:rPr>
        <w:t xml:space="preserve">    </w:t>
      </w:r>
      <w:r w:rsidR="00907D5C" w:rsidRPr="00907D5C">
        <w:rPr>
          <w:rFonts w:ascii="TH SarabunPSK" w:hAnsi="TH SarabunPSK" w:cs="TH SarabunPSK" w:hint="cs"/>
          <w:sz w:val="28"/>
          <w:cs/>
        </w:rPr>
        <w:t>ที่เชื่อมต่อในระบบอินเทอร์เน็ต จะเห็นว่าชีวิตปัจจุบันเกี่ยวข้องกับเทคโนโลยีเป็นอันมาก</w:t>
      </w:r>
      <w:r w:rsidR="00907D5C" w:rsidRPr="00907D5C">
        <w:rPr>
          <w:rFonts w:ascii="TH SarabunPSK" w:hAnsi="TH SarabunPSK" w:cs="TH SarabunPSK" w:hint="cs"/>
          <w:sz w:val="28"/>
        </w:rPr>
        <w:t> </w:t>
      </w:r>
    </w:p>
    <w:p w14:paraId="093C0F18" w14:textId="14042B79" w:rsidR="00907D5C" w:rsidRPr="00907D5C" w:rsidRDefault="009F3E37" w:rsidP="00907D5C">
      <w:pPr>
        <w:pStyle w:val="ac"/>
        <w:jc w:val="thaiDistribute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sz w:val="28"/>
          <w:cs/>
        </w:rPr>
        <w:tab/>
      </w:r>
      <w:r>
        <w:rPr>
          <w:rFonts w:ascii="TH SarabunPSK" w:hAnsi="TH SarabunPSK" w:cs="TH SarabunPSK" w:hint="cs"/>
          <w:sz w:val="28"/>
          <w:cs/>
        </w:rPr>
        <w:t>จากสถานการณ์การแพร่ระบาดของโรคติดเชื้อโควิด</w:t>
      </w:r>
      <w:r>
        <w:rPr>
          <w:rFonts w:ascii="TH SarabunPSK" w:hAnsi="TH SarabunPSK" w:cs="TH SarabunPSK"/>
          <w:sz w:val="28"/>
        </w:rPr>
        <w:t xml:space="preserve"> 19</w:t>
      </w:r>
      <w:r>
        <w:rPr>
          <w:rFonts w:ascii="TH SarabunPSK" w:hAnsi="TH SarabunPSK" w:cs="TH SarabunPSK" w:hint="cs"/>
          <w:sz w:val="28"/>
          <w:cs/>
        </w:rPr>
        <w:t xml:space="preserve"> ทำให้ผู้มารับบริการลดลง และโรงพยาบาลส่งเสริมสุขตำบล</w:t>
      </w:r>
      <w:r>
        <w:rPr>
          <w:rFonts w:ascii="TH SarabunPSK" w:hAnsi="TH SarabunPSK" w:cs="TH SarabunPSK"/>
          <w:sz w:val="28"/>
          <w:cs/>
        </w:rPr>
        <w:br/>
      </w:r>
      <w:r>
        <w:rPr>
          <w:rFonts w:ascii="TH SarabunPSK" w:hAnsi="TH SarabunPSK" w:cs="TH SarabunPSK" w:hint="cs"/>
          <w:sz w:val="28"/>
          <w:cs/>
        </w:rPr>
        <w:t>นาอาน เป็นสังคมเมืองมีการจราจรคับคั่ง ลูกหลานออกไปทำงานประจำทำให้ประชาชน และผู้สูงอายุไม่สะดวกมารับบริการ</w:t>
      </w:r>
    </w:p>
    <w:p w14:paraId="29771094" w14:textId="543A8A7D" w:rsidR="000C7D1F" w:rsidRPr="00907D5C" w:rsidRDefault="00907D5C" w:rsidP="00907D5C">
      <w:pPr>
        <w:pStyle w:val="ac"/>
        <w:jc w:val="thaiDistribute"/>
        <w:rPr>
          <w:rFonts w:ascii="TH SarabunPSK" w:hAnsi="TH SarabunPSK" w:cs="TH SarabunPSK"/>
          <w:sz w:val="28"/>
        </w:rPr>
      </w:pPr>
      <w:r w:rsidRPr="00907D5C">
        <w:rPr>
          <w:rFonts w:ascii="TH SarabunPSK" w:hAnsi="TH SarabunPSK" w:cs="TH SarabunPSK" w:hint="cs"/>
          <w:color w:val="000000" w:themeColor="text1"/>
          <w:sz w:val="28"/>
          <w:cs/>
        </w:rPr>
        <w:t>โรงพยาบาลส่งเสริมสุขภาพตำบลนาอาน เล็งเห็นถึงประโยชน์การใช้เทคโนโลยีเข้ามาช่วยอำนวยความสะดวก</w:t>
      </w:r>
      <w:r w:rsidRPr="00907D5C">
        <w:rPr>
          <w:rFonts w:ascii="TH SarabunPSK" w:hAnsi="TH SarabunPSK" w:cs="TH SarabunPSK" w:hint="cs"/>
          <w:sz w:val="28"/>
          <w:cs/>
        </w:rPr>
        <w:t>ในการดำเนินงาน</w:t>
      </w:r>
      <w:r w:rsidRPr="00907D5C">
        <w:rPr>
          <w:rFonts w:ascii="TH SarabunPSK" w:hAnsi="TH SarabunPSK" w:cs="TH SarabunPSK" w:hint="cs"/>
          <w:color w:val="000000" w:themeColor="text1"/>
          <w:sz w:val="28"/>
          <w:cs/>
        </w:rPr>
        <w:t>ด้านการบริการแพทย์แผนไทย</w:t>
      </w:r>
      <w:r w:rsidRPr="00907D5C">
        <w:rPr>
          <w:rFonts w:ascii="TH SarabunPSK" w:hAnsi="TH SarabunPSK" w:cs="TH SarabunPSK" w:hint="cs"/>
          <w:sz w:val="28"/>
        </w:rPr>
        <w:t xml:space="preserve"> </w:t>
      </w:r>
      <w:r w:rsidRPr="00907D5C">
        <w:rPr>
          <w:rFonts w:ascii="TH SarabunPSK" w:hAnsi="TH SarabunPSK" w:cs="TH SarabunPSK" w:hint="cs"/>
          <w:sz w:val="28"/>
          <w:cs/>
        </w:rPr>
        <w:t>จึงได้สร้าง</w:t>
      </w:r>
      <w:r w:rsidR="009F3E37">
        <w:rPr>
          <w:rFonts w:ascii="TH SarabunPSK" w:hAnsi="TH SarabunPSK" w:cs="TH SarabunPSK" w:hint="cs"/>
          <w:sz w:val="28"/>
          <w:cs/>
        </w:rPr>
        <w:t xml:space="preserve"> </w:t>
      </w:r>
      <w:r w:rsidRPr="00907D5C">
        <w:rPr>
          <w:rFonts w:ascii="TH SarabunPSK" w:hAnsi="TH SarabunPSK" w:cs="TH SarabunPSK" w:hint="cs"/>
          <w:sz w:val="28"/>
          <w:cs/>
        </w:rPr>
        <w:t>นวัตกรรมหมอแผนไทยนาอานออนไลน</w:t>
      </w:r>
      <w:r w:rsidR="00CF239B">
        <w:rPr>
          <w:rFonts w:ascii="TH SarabunPSK" w:hAnsi="TH SarabunPSK" w:cs="TH SarabunPSK" w:hint="cs"/>
          <w:sz w:val="28"/>
          <w:cs/>
        </w:rPr>
        <w:t>์</w:t>
      </w:r>
      <w:r w:rsidR="009F3E37">
        <w:rPr>
          <w:rFonts w:ascii="TH SarabunPSK" w:hAnsi="TH SarabunPSK" w:cs="TH SarabunPSK" w:hint="cs"/>
          <w:sz w:val="28"/>
          <w:cs/>
        </w:rPr>
        <w:t xml:space="preserve"> </w:t>
      </w:r>
      <w:r w:rsidR="009F3E37">
        <w:rPr>
          <w:rFonts w:ascii="TH SarabunPSK" w:hAnsi="TH SarabunPSK" w:cs="TH SarabunPSK" w:hint="cs"/>
          <w:b/>
          <w:sz w:val="28"/>
          <w:cs/>
        </w:rPr>
        <w:t xml:space="preserve">พบหมอไทยง่ายแค่ปลายนิ้ว </w:t>
      </w:r>
      <w:r w:rsidRPr="00907D5C">
        <w:rPr>
          <w:rFonts w:ascii="TH SarabunPSK" w:hAnsi="TH SarabunPSK" w:cs="TH SarabunPSK" w:hint="cs"/>
          <w:sz w:val="28"/>
          <w:cs/>
        </w:rPr>
        <w:t xml:space="preserve">ขึ้นเพื่อเป็นช่องทางให้ </w:t>
      </w:r>
      <w:r w:rsidR="00863856">
        <w:rPr>
          <w:rFonts w:ascii="TH SarabunPSK" w:hAnsi="TH SarabunPSK" w:cs="TH SarabunPSK" w:hint="cs"/>
          <w:sz w:val="28"/>
          <w:cs/>
        </w:rPr>
        <w:t>แกนนำ</w:t>
      </w:r>
      <w:r w:rsidRPr="00907D5C">
        <w:rPr>
          <w:rFonts w:ascii="TH SarabunPSK" w:hAnsi="TH SarabunPSK" w:cs="TH SarabunPSK" w:hint="cs"/>
          <w:sz w:val="28"/>
          <w:cs/>
        </w:rPr>
        <w:t>แพทย์แผนไทย ประชาชนในตำบลนาอาน และผู้ที่สนใจด้านการแพทย์แผนไทย</w:t>
      </w:r>
      <w:r w:rsidRPr="00907D5C">
        <w:rPr>
          <w:rFonts w:ascii="TH SarabunPSK" w:hAnsi="TH SarabunPSK" w:cs="TH SarabunPSK" w:hint="cs"/>
          <w:color w:val="000000" w:themeColor="text1"/>
          <w:sz w:val="28"/>
          <w:cs/>
        </w:rPr>
        <w:t xml:space="preserve"> ได้เข้ามาศึกษาหาความรู้ ทั้งด้านเวชกรรมไทย เภสัชกรรมไทย ผดุงครรภ์ไทย หัตถเวชกรรมไทย และการแพทย์ทางเลือกของโรงพยาบาลส่งเสริมสุขภาพตำบลนาอาน</w:t>
      </w:r>
      <w:r w:rsidRPr="00907D5C">
        <w:rPr>
          <w:rFonts w:ascii="TH SarabunPSK" w:hAnsi="TH SarabunPSK" w:cs="TH SarabunPSK" w:hint="cs"/>
          <w:sz w:val="28"/>
          <w:cs/>
        </w:rPr>
        <w:t xml:space="preserve"> มีทั้งความรู้ สื่อวีดิโอการสอนต่างๆ และยังเป็นช่องทางในการปรึกษาสุขภาพด้านการแพทย์แผนไทย</w:t>
      </w:r>
      <w:r w:rsidR="00863856">
        <w:rPr>
          <w:rFonts w:ascii="TH SarabunPSK" w:hAnsi="TH SarabunPSK" w:cs="TH SarabunPSK"/>
          <w:sz w:val="28"/>
          <w:cs/>
        </w:rPr>
        <w:br/>
      </w:r>
      <w:r w:rsidR="009F3E37">
        <w:rPr>
          <w:rFonts w:ascii="TH SarabunPSK" w:hAnsi="TH SarabunPSK" w:cs="TH SarabunPSK" w:hint="cs"/>
          <w:sz w:val="28"/>
          <w:cs/>
        </w:rPr>
        <w:t>และการแพทย์ทางเลือก ได้</w:t>
      </w:r>
      <w:r w:rsidRPr="00907D5C">
        <w:rPr>
          <w:rFonts w:ascii="TH SarabunPSK" w:hAnsi="TH SarabunPSK" w:cs="TH SarabunPSK" w:hint="cs"/>
          <w:sz w:val="28"/>
          <w:cs/>
        </w:rPr>
        <w:t>โดยไม่ต้องมาที่</w:t>
      </w:r>
      <w:r w:rsidRPr="00907D5C">
        <w:rPr>
          <w:rFonts w:ascii="TH SarabunPSK" w:hAnsi="TH SarabunPSK" w:cs="TH SarabunPSK" w:hint="cs"/>
          <w:color w:val="000000" w:themeColor="text1"/>
          <w:sz w:val="28"/>
          <w:cs/>
        </w:rPr>
        <w:t>โรงพยาบาลส่งเสริมสุขภาพตำบลนาอาน</w:t>
      </w:r>
      <w:r w:rsidR="009F3E37">
        <w:rPr>
          <w:rFonts w:ascii="TH SarabunPSK" w:hAnsi="TH SarabunPSK" w:cs="TH SarabunPSK" w:hint="cs"/>
          <w:sz w:val="28"/>
          <w:cs/>
        </w:rPr>
        <w:t xml:space="preserve"> เพิ่มความสะดวก</w:t>
      </w:r>
      <w:r w:rsidR="00863856">
        <w:rPr>
          <w:rFonts w:ascii="TH SarabunPSK" w:hAnsi="TH SarabunPSK" w:cs="TH SarabunPSK" w:hint="cs"/>
          <w:sz w:val="28"/>
          <w:cs/>
        </w:rPr>
        <w:t xml:space="preserve"> </w:t>
      </w:r>
      <w:r w:rsidR="009F3E37">
        <w:rPr>
          <w:rFonts w:ascii="TH SarabunPSK" w:hAnsi="TH SarabunPSK" w:cs="TH SarabunPSK" w:hint="cs"/>
          <w:sz w:val="28"/>
          <w:cs/>
        </w:rPr>
        <w:t xml:space="preserve">ลดความแออัด </w:t>
      </w:r>
      <w:r w:rsidR="00863856">
        <w:rPr>
          <w:rFonts w:ascii="TH SarabunPSK" w:hAnsi="TH SarabunPSK" w:cs="TH SarabunPSK"/>
          <w:sz w:val="28"/>
          <w:cs/>
        </w:rPr>
        <w:br/>
      </w:r>
      <w:r w:rsidR="009F3E37">
        <w:rPr>
          <w:rFonts w:ascii="TH SarabunPSK" w:hAnsi="TH SarabunPSK" w:cs="TH SarabunPSK" w:hint="cs"/>
          <w:sz w:val="28"/>
          <w:cs/>
        </w:rPr>
        <w:t>สร้างโอกาสในการเข้าถึง</w:t>
      </w:r>
      <w:r w:rsidR="00863856">
        <w:rPr>
          <w:rFonts w:ascii="TH SarabunPSK" w:hAnsi="TH SarabunPSK" w:cs="TH SarabunPSK" w:hint="cs"/>
          <w:sz w:val="28"/>
          <w:cs/>
        </w:rPr>
        <w:t>บริการด้าน</w:t>
      </w:r>
      <w:r w:rsidR="009F3E37">
        <w:rPr>
          <w:rFonts w:ascii="TH SarabunPSK" w:hAnsi="TH SarabunPSK" w:cs="TH SarabunPSK" w:hint="cs"/>
          <w:sz w:val="28"/>
          <w:cs/>
        </w:rPr>
        <w:t>สุขภาพได้อย่างไร้รอยต่อ</w:t>
      </w:r>
    </w:p>
    <w:p w14:paraId="57C3C0FA" w14:textId="77777777" w:rsidR="00E304E1" w:rsidRPr="00907D5C" w:rsidRDefault="00E304E1" w:rsidP="00E304E1">
      <w:pPr>
        <w:spacing w:before="120"/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907D5C">
        <w:rPr>
          <w:rFonts w:ascii="TH SarabunPSK" w:hAnsi="TH SarabunPSK" w:cs="TH SarabunPSK" w:hint="cs"/>
          <w:bCs/>
          <w:sz w:val="28"/>
          <w:szCs w:val="28"/>
          <w:cs/>
        </w:rPr>
        <w:t xml:space="preserve">2. </w:t>
      </w:r>
      <w:r w:rsidR="000C7D1F" w:rsidRPr="00907D5C">
        <w:rPr>
          <w:rFonts w:ascii="TH SarabunPSK" w:hAnsi="TH SarabunPSK" w:cs="TH SarabunPSK" w:hint="cs"/>
          <w:bCs/>
          <w:sz w:val="28"/>
          <w:szCs w:val="28"/>
          <w:cs/>
        </w:rPr>
        <w:t xml:space="preserve">วัตถุประสงค์การศึกษา </w:t>
      </w:r>
      <w:r w:rsidR="000C7D1F" w:rsidRPr="00907D5C">
        <w:rPr>
          <w:rFonts w:ascii="TH SarabunPSK" w:hAnsi="TH SarabunPSK" w:cs="TH SarabunPSK" w:hint="cs"/>
          <w:b/>
          <w:sz w:val="28"/>
          <w:szCs w:val="28"/>
          <w:cs/>
        </w:rPr>
        <w:t xml:space="preserve">    </w:t>
      </w:r>
    </w:p>
    <w:p w14:paraId="4E64CC9D" w14:textId="392BF61A" w:rsidR="00907D5C" w:rsidRPr="00907D5C" w:rsidRDefault="00907D5C" w:rsidP="00907D5C">
      <w:pPr>
        <w:pStyle w:val="ad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28"/>
        </w:rPr>
      </w:pPr>
      <w:r w:rsidRPr="00907D5C">
        <w:rPr>
          <w:rFonts w:ascii="TH SarabunPSK" w:hAnsi="TH SarabunPSK" w:cs="TH SarabunPSK" w:hint="cs"/>
          <w:sz w:val="28"/>
          <w:cs/>
        </w:rPr>
        <w:t>เพื่อให้ประชาชนในตำบลนาอาน และประชาชนทั่วไปสามารถ</w:t>
      </w:r>
      <w:r w:rsidR="00A928AD">
        <w:rPr>
          <w:rFonts w:ascii="TH SarabunPSK" w:hAnsi="TH SarabunPSK" w:cs="TH SarabunPSK" w:hint="cs"/>
          <w:sz w:val="28"/>
          <w:cs/>
        </w:rPr>
        <w:t>เข้าถึงการดูแล</w:t>
      </w:r>
      <w:r w:rsidRPr="00907D5C">
        <w:rPr>
          <w:rFonts w:ascii="TH SarabunPSK" w:hAnsi="TH SarabunPSK" w:cs="TH SarabunPSK" w:hint="cs"/>
          <w:sz w:val="28"/>
          <w:cs/>
        </w:rPr>
        <w:t>สุขภาพ</w:t>
      </w:r>
      <w:r w:rsidR="00A928AD">
        <w:rPr>
          <w:rFonts w:ascii="TH SarabunPSK" w:hAnsi="TH SarabunPSK" w:cs="TH SarabunPSK" w:hint="cs"/>
          <w:sz w:val="28"/>
          <w:cs/>
        </w:rPr>
        <w:t xml:space="preserve"> </w:t>
      </w:r>
      <w:r w:rsidRPr="00907D5C">
        <w:rPr>
          <w:rFonts w:ascii="TH SarabunPSK" w:hAnsi="TH SarabunPSK" w:cs="TH SarabunPSK" w:hint="cs"/>
          <w:sz w:val="28"/>
          <w:cs/>
        </w:rPr>
        <w:t>ด้าน</w:t>
      </w:r>
      <w:r w:rsidR="009917B9">
        <w:rPr>
          <w:rFonts w:ascii="TH SarabunPSK" w:hAnsi="TH SarabunPSK" w:cs="TH SarabunPSK" w:hint="cs"/>
          <w:b/>
          <w:sz w:val="28"/>
          <w:cs/>
        </w:rPr>
        <w:t>การแพทย์แผนไทยและการแพทย์ทางเลือก</w:t>
      </w:r>
      <w:r w:rsidR="009917B9">
        <w:rPr>
          <w:rFonts w:ascii="TH SarabunPSK" w:hAnsi="TH SarabunPSK" w:cs="TH SarabunPSK" w:hint="cs"/>
          <w:sz w:val="28"/>
          <w:cs/>
        </w:rPr>
        <w:t xml:space="preserve"> </w:t>
      </w:r>
      <w:r w:rsidR="00A928AD">
        <w:rPr>
          <w:rFonts w:ascii="TH SarabunPSK" w:hAnsi="TH SarabunPSK" w:cs="TH SarabunPSK" w:hint="cs"/>
          <w:sz w:val="28"/>
          <w:cs/>
        </w:rPr>
        <w:t>โดยใช้</w:t>
      </w:r>
      <w:r w:rsidR="009917B9" w:rsidRPr="00331ED9">
        <w:rPr>
          <w:rFonts w:ascii="TH SarabunPSK" w:hAnsi="TH SarabunPSK" w:cs="TH SarabunPSK"/>
          <w:b/>
          <w:sz w:val="28"/>
          <w:cs/>
        </w:rPr>
        <w:t>นวัตกรรม</w:t>
      </w:r>
      <w:r w:rsidR="009917B9">
        <w:rPr>
          <w:rFonts w:ascii="TH SarabunPSK" w:hAnsi="TH SarabunPSK" w:cs="TH SarabunPSK" w:hint="cs"/>
          <w:b/>
          <w:sz w:val="28"/>
          <w:cs/>
        </w:rPr>
        <w:t>หมอแผนไทยนาอานออนไลน์ พบหมอไทยง่ายแค่ปลายนิ้ว</w:t>
      </w:r>
    </w:p>
    <w:p w14:paraId="23A66EE7" w14:textId="79966894" w:rsidR="009917B9" w:rsidRDefault="00907D5C" w:rsidP="00CF239B">
      <w:pPr>
        <w:pStyle w:val="ad"/>
        <w:numPr>
          <w:ilvl w:val="0"/>
          <w:numId w:val="1"/>
        </w:numPr>
        <w:spacing w:before="120" w:after="0" w:line="240" w:lineRule="auto"/>
        <w:ind w:left="1134" w:hanging="425"/>
        <w:jc w:val="thaiDistribute"/>
        <w:rPr>
          <w:rFonts w:ascii="TH SarabunPSK" w:hAnsi="TH SarabunPSK" w:cs="TH SarabunPSK"/>
          <w:bCs/>
          <w:sz w:val="28"/>
        </w:rPr>
      </w:pPr>
      <w:r w:rsidRPr="009917B9">
        <w:rPr>
          <w:rFonts w:ascii="TH SarabunPSK" w:hAnsi="TH SarabunPSK" w:cs="TH SarabunPSK" w:hint="cs"/>
          <w:sz w:val="28"/>
          <w:cs/>
        </w:rPr>
        <w:t>เพื่อเป็นการพัฒนาคุณภาพบริการ ให้ผู้บริการได้ประโยชน์สูงสุดและมีความพึงพอใจขณะใช้</w:t>
      </w:r>
      <w:r w:rsidR="00A928AD" w:rsidRPr="009917B9">
        <w:rPr>
          <w:rFonts w:ascii="TH SarabunPSK" w:hAnsi="TH SarabunPSK" w:cs="TH SarabunPSK" w:hint="cs"/>
          <w:sz w:val="28"/>
          <w:cs/>
        </w:rPr>
        <w:t xml:space="preserve"> </w:t>
      </w:r>
      <w:r w:rsidR="009917B9" w:rsidRPr="00331ED9">
        <w:rPr>
          <w:rFonts w:ascii="TH SarabunPSK" w:hAnsi="TH SarabunPSK" w:cs="TH SarabunPSK"/>
          <w:b/>
          <w:sz w:val="28"/>
          <w:cs/>
        </w:rPr>
        <w:t>นวัตกรรม</w:t>
      </w:r>
      <w:r w:rsidR="009917B9">
        <w:rPr>
          <w:rFonts w:ascii="TH SarabunPSK" w:hAnsi="TH SarabunPSK" w:cs="TH SarabunPSK"/>
          <w:b/>
          <w:sz w:val="28"/>
          <w:cs/>
        </w:rPr>
        <w:br/>
      </w:r>
      <w:r w:rsidR="009917B9">
        <w:rPr>
          <w:rFonts w:ascii="TH SarabunPSK" w:hAnsi="TH SarabunPSK" w:cs="TH SarabunPSK" w:hint="cs"/>
          <w:b/>
          <w:sz w:val="28"/>
          <w:cs/>
        </w:rPr>
        <w:t>หมอแผนไทยนาอานออนไลน์ พบหมอไทยง่ายแค่ปลายนิ้ว</w:t>
      </w:r>
    </w:p>
    <w:p w14:paraId="215A5998" w14:textId="1E7C5A71" w:rsidR="000C7D1F" w:rsidRPr="009917B9" w:rsidRDefault="00E304E1" w:rsidP="009917B9">
      <w:pPr>
        <w:pStyle w:val="ad"/>
        <w:spacing w:before="120" w:after="0" w:line="240" w:lineRule="auto"/>
        <w:ind w:left="0"/>
        <w:jc w:val="thaiDistribute"/>
        <w:rPr>
          <w:rFonts w:ascii="TH SarabunPSK" w:hAnsi="TH SarabunPSK" w:cs="TH SarabunPSK"/>
          <w:bCs/>
          <w:sz w:val="28"/>
        </w:rPr>
      </w:pPr>
      <w:r w:rsidRPr="009917B9">
        <w:rPr>
          <w:rFonts w:ascii="TH SarabunPSK" w:hAnsi="TH SarabunPSK" w:cs="TH SarabunPSK" w:hint="cs"/>
          <w:bCs/>
          <w:sz w:val="28"/>
          <w:cs/>
        </w:rPr>
        <w:t xml:space="preserve">3. </w:t>
      </w:r>
      <w:r w:rsidR="000C7D1F" w:rsidRPr="009917B9">
        <w:rPr>
          <w:rFonts w:ascii="TH SarabunPSK" w:hAnsi="TH SarabunPSK" w:cs="TH SarabunPSK"/>
          <w:bCs/>
          <w:sz w:val="28"/>
          <w:cs/>
        </w:rPr>
        <w:t xml:space="preserve">วิธีการศึกษา </w:t>
      </w:r>
    </w:p>
    <w:p w14:paraId="6828EF85" w14:textId="6F8356CD" w:rsidR="00331ED9" w:rsidRPr="00331ED9" w:rsidRDefault="00E304E1" w:rsidP="00331ED9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/>
          <w:bCs/>
          <w:sz w:val="28"/>
          <w:szCs w:val="28"/>
        </w:rPr>
        <w:tab/>
      </w:r>
      <w:r>
        <w:rPr>
          <w:rFonts w:ascii="TH SarabunPSK" w:hAnsi="TH SarabunPSK" w:cs="TH SarabunPSK"/>
          <w:b/>
          <w:sz w:val="28"/>
          <w:szCs w:val="28"/>
          <w:cs/>
        </w:rPr>
        <w:tab/>
      </w:r>
      <w:r w:rsidR="00331ED9" w:rsidRPr="00331ED9">
        <w:rPr>
          <w:rFonts w:ascii="TH SarabunPSK" w:hAnsi="TH SarabunPSK" w:cs="TH SarabunPSK"/>
          <w:b/>
          <w:sz w:val="28"/>
          <w:szCs w:val="28"/>
          <w:cs/>
        </w:rPr>
        <w:t>1.</w:t>
      </w:r>
      <w:r w:rsidR="00A928AD">
        <w:rPr>
          <w:rFonts w:ascii="TH SarabunPSK" w:hAnsi="TH SarabunPSK" w:cs="TH SarabunPSK" w:hint="cs"/>
          <w:b/>
          <w:sz w:val="28"/>
          <w:szCs w:val="28"/>
          <w:cs/>
        </w:rPr>
        <w:t xml:space="preserve"> </w:t>
      </w:r>
      <w:r w:rsidR="00331ED9" w:rsidRPr="00331ED9">
        <w:rPr>
          <w:rFonts w:ascii="TH SarabunPSK" w:hAnsi="TH SarabunPSK" w:cs="TH SarabunPSK"/>
          <w:b/>
          <w:sz w:val="28"/>
          <w:szCs w:val="28"/>
          <w:cs/>
        </w:rPr>
        <w:t>ประชุมทีม เจ้าหน้าที่ เพื่อเตรียม</w:t>
      </w:r>
      <w:r w:rsidR="00C31776">
        <w:rPr>
          <w:rFonts w:ascii="TH SarabunPSK" w:hAnsi="TH SarabunPSK" w:cs="TH SarabunPSK" w:hint="cs"/>
          <w:b/>
          <w:sz w:val="28"/>
          <w:szCs w:val="28"/>
          <w:cs/>
        </w:rPr>
        <w:t>ข้อมูล</w:t>
      </w:r>
      <w:r w:rsidR="00331ED9" w:rsidRPr="00331ED9">
        <w:rPr>
          <w:rFonts w:ascii="TH SarabunPSK" w:hAnsi="TH SarabunPSK" w:cs="TH SarabunPSK"/>
          <w:b/>
          <w:sz w:val="28"/>
          <w:szCs w:val="28"/>
          <w:cs/>
        </w:rPr>
        <w:t xml:space="preserve"> ทบทวนวรรณกรรม</w:t>
      </w:r>
      <w:r w:rsidR="00E63C5B">
        <w:rPr>
          <w:rFonts w:ascii="TH SarabunPSK" w:hAnsi="TH SarabunPSK" w:cs="TH SarabunPSK" w:hint="cs"/>
          <w:b/>
          <w:sz w:val="28"/>
          <w:szCs w:val="28"/>
          <w:cs/>
        </w:rPr>
        <w:t xml:space="preserve"> </w:t>
      </w:r>
      <w:r w:rsidR="00331ED9" w:rsidRPr="00331ED9">
        <w:rPr>
          <w:rFonts w:ascii="TH SarabunPSK" w:hAnsi="TH SarabunPSK" w:cs="TH SarabunPSK"/>
          <w:b/>
          <w:sz w:val="28"/>
          <w:szCs w:val="28"/>
          <w:cs/>
        </w:rPr>
        <w:t>การใช้ระบบเทคโนโลยีสารสนเทศ</w:t>
      </w:r>
    </w:p>
    <w:p w14:paraId="0579C186" w14:textId="15872067" w:rsidR="00331ED9" w:rsidRPr="00331ED9" w:rsidRDefault="00331ED9" w:rsidP="00331ED9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/>
          <w:b/>
          <w:sz w:val="28"/>
          <w:szCs w:val="28"/>
          <w:cs/>
        </w:rPr>
        <w:tab/>
      </w:r>
      <w:r>
        <w:rPr>
          <w:rFonts w:ascii="TH SarabunPSK" w:hAnsi="TH SarabunPSK" w:cs="TH SarabunPSK"/>
          <w:b/>
          <w:sz w:val="28"/>
          <w:szCs w:val="28"/>
          <w:cs/>
        </w:rPr>
        <w:tab/>
      </w:r>
      <w:r w:rsidRPr="00331ED9">
        <w:rPr>
          <w:rFonts w:ascii="TH SarabunPSK" w:hAnsi="TH SarabunPSK" w:cs="TH SarabunPSK"/>
          <w:b/>
          <w:sz w:val="28"/>
          <w:szCs w:val="28"/>
          <w:cs/>
        </w:rPr>
        <w:t>2. จัดหาอุปกรณ์ ระบบเทคโนโลยีสารสนเทศ</w:t>
      </w:r>
    </w:p>
    <w:p w14:paraId="222BEC65" w14:textId="1D10AC23" w:rsidR="00E304E1" w:rsidRPr="00E304E1" w:rsidRDefault="00331ED9" w:rsidP="00331ED9">
      <w:pPr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/>
          <w:b/>
          <w:sz w:val="28"/>
          <w:szCs w:val="28"/>
          <w:cs/>
        </w:rPr>
        <w:tab/>
      </w:r>
      <w:r>
        <w:rPr>
          <w:rFonts w:ascii="TH SarabunPSK" w:hAnsi="TH SarabunPSK" w:cs="TH SarabunPSK"/>
          <w:b/>
          <w:sz w:val="28"/>
          <w:szCs w:val="28"/>
          <w:cs/>
        </w:rPr>
        <w:tab/>
      </w:r>
      <w:r w:rsidRPr="00331ED9">
        <w:rPr>
          <w:rFonts w:ascii="TH SarabunPSK" w:hAnsi="TH SarabunPSK" w:cs="TH SarabunPSK"/>
          <w:b/>
          <w:sz w:val="28"/>
          <w:szCs w:val="28"/>
          <w:cs/>
        </w:rPr>
        <w:t>3. ดำเนินการ</w:t>
      </w:r>
      <w:r w:rsidR="00E63C5B">
        <w:rPr>
          <w:rFonts w:ascii="TH SarabunPSK" w:hAnsi="TH SarabunPSK" w:cs="TH SarabunPSK" w:hint="cs"/>
          <w:b/>
          <w:sz w:val="28"/>
          <w:szCs w:val="28"/>
          <w:cs/>
        </w:rPr>
        <w:t>จัดทำ</w:t>
      </w:r>
      <w:r w:rsidRPr="00331ED9">
        <w:rPr>
          <w:rFonts w:ascii="TH SarabunPSK" w:hAnsi="TH SarabunPSK" w:cs="TH SarabunPSK"/>
          <w:b/>
          <w:sz w:val="28"/>
          <w:szCs w:val="28"/>
          <w:cs/>
        </w:rPr>
        <w:t>นวัตกรรม</w:t>
      </w:r>
    </w:p>
    <w:p w14:paraId="0A189FCF" w14:textId="77777777" w:rsidR="000C7D1F" w:rsidRDefault="00E304E1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 w:hint="cs"/>
          <w:bCs/>
          <w:sz w:val="28"/>
          <w:szCs w:val="28"/>
          <w:cs/>
        </w:rPr>
        <w:t xml:space="preserve">4. </w:t>
      </w:r>
      <w:r w:rsidR="000C7D1F" w:rsidRPr="00E304E1">
        <w:rPr>
          <w:rFonts w:ascii="TH SarabunPSK" w:hAnsi="TH SarabunPSK" w:cs="TH SarabunPSK"/>
          <w:bCs/>
          <w:sz w:val="28"/>
          <w:szCs w:val="28"/>
          <w:cs/>
        </w:rPr>
        <w:t>ผลการศึกษา</w:t>
      </w:r>
    </w:p>
    <w:p w14:paraId="04D945FB" w14:textId="5F04C5C1" w:rsidR="00A928AD" w:rsidRPr="00A928AD" w:rsidRDefault="00A928AD" w:rsidP="00E304E1">
      <w:pPr>
        <w:spacing w:before="120"/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/>
          <w:b/>
          <w:sz w:val="28"/>
          <w:szCs w:val="28"/>
          <w:cs/>
        </w:rPr>
        <w:tab/>
      </w:r>
      <w:r>
        <w:rPr>
          <w:rFonts w:ascii="TH SarabunPSK" w:hAnsi="TH SarabunPSK" w:cs="TH SarabunPSK"/>
          <w:b/>
          <w:sz w:val="28"/>
          <w:szCs w:val="28"/>
          <w:cs/>
        </w:rPr>
        <w:tab/>
      </w:r>
      <w:r w:rsidRPr="00A928AD">
        <w:rPr>
          <w:rFonts w:ascii="TH SarabunPSK" w:hAnsi="TH SarabunPSK" w:cs="TH SarabunPSK"/>
          <w:bCs/>
          <w:sz w:val="28"/>
          <w:szCs w:val="28"/>
        </w:rPr>
        <w:t>1.</w:t>
      </w:r>
      <w:r w:rsidRPr="00A928AD">
        <w:rPr>
          <w:rFonts w:ascii="TH SarabunPSK" w:hAnsi="TH SarabunPSK" w:cs="TH SarabunPSK"/>
          <w:b/>
          <w:sz w:val="28"/>
          <w:szCs w:val="28"/>
        </w:rPr>
        <w:t xml:space="preserve"> </w:t>
      </w:r>
      <w:r w:rsidRPr="00A928AD">
        <w:rPr>
          <w:rFonts w:ascii="TH SarabunPSK" w:hAnsi="TH SarabunPSK" w:cs="TH SarabunPSK"/>
          <w:b/>
          <w:sz w:val="28"/>
          <w:szCs w:val="28"/>
          <w:cs/>
        </w:rPr>
        <w:t>ประชาชน</w:t>
      </w:r>
      <w:r w:rsidRPr="00A928AD">
        <w:rPr>
          <w:rFonts w:ascii="TH SarabunPSK" w:hAnsi="TH SarabunPSK" w:cs="TH SarabunPSK" w:hint="cs"/>
          <w:b/>
          <w:sz w:val="28"/>
          <w:szCs w:val="28"/>
          <w:cs/>
        </w:rPr>
        <w:t>เข้าถึง</w:t>
      </w:r>
      <w:r w:rsidR="009917B9">
        <w:rPr>
          <w:rFonts w:ascii="TH SarabunPSK" w:hAnsi="TH SarabunPSK" w:cs="TH SarabunPSK" w:hint="cs"/>
          <w:b/>
          <w:sz w:val="28"/>
          <w:szCs w:val="28"/>
          <w:cs/>
        </w:rPr>
        <w:t>การรับบริการด้านการแพทย์แผนไทยและการแพทย์ทางเลือกเพิ่มมากขึ้น</w:t>
      </w:r>
      <w:r w:rsidR="00E63C5B">
        <w:rPr>
          <w:rFonts w:ascii="TH SarabunPSK" w:hAnsi="TH SarabunPSK" w:cs="TH SarabunPSK" w:hint="cs"/>
          <w:b/>
          <w:sz w:val="28"/>
          <w:szCs w:val="28"/>
          <w:cs/>
        </w:rPr>
        <w:t xml:space="preserve">ร้อยละ </w:t>
      </w:r>
      <w:r w:rsidR="00CF239B">
        <w:rPr>
          <w:rFonts w:ascii="TH SarabunPSK" w:hAnsi="TH SarabunPSK" w:cs="TH SarabunPSK"/>
          <w:bCs/>
          <w:sz w:val="28"/>
          <w:szCs w:val="28"/>
        </w:rPr>
        <w:t>3</w:t>
      </w:r>
      <w:r w:rsidR="00C31776">
        <w:rPr>
          <w:rFonts w:ascii="TH SarabunPSK" w:hAnsi="TH SarabunPSK" w:cs="TH SarabunPSK"/>
          <w:bCs/>
          <w:sz w:val="28"/>
          <w:szCs w:val="28"/>
        </w:rPr>
        <w:t>0</w:t>
      </w:r>
    </w:p>
    <w:p w14:paraId="6DB775C1" w14:textId="7134BA3C" w:rsidR="00E304E1" w:rsidRDefault="00E304E1" w:rsidP="003A37E8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A928AD">
        <w:rPr>
          <w:rFonts w:ascii="TH SarabunPSK" w:hAnsi="TH SarabunPSK" w:cs="TH SarabunPSK"/>
          <w:b/>
          <w:sz w:val="28"/>
          <w:szCs w:val="28"/>
          <w:cs/>
        </w:rPr>
        <w:tab/>
      </w:r>
      <w:r w:rsidRPr="00A928AD">
        <w:rPr>
          <w:rFonts w:ascii="TH SarabunPSK" w:hAnsi="TH SarabunPSK" w:cs="TH SarabunPSK"/>
          <w:b/>
          <w:sz w:val="28"/>
          <w:szCs w:val="28"/>
          <w:cs/>
        </w:rPr>
        <w:tab/>
      </w:r>
      <w:r w:rsidR="00A928AD" w:rsidRPr="00A928AD">
        <w:rPr>
          <w:rFonts w:ascii="TH SarabunPSK" w:hAnsi="TH SarabunPSK" w:cs="TH SarabunPSK"/>
          <w:bCs/>
          <w:sz w:val="28"/>
          <w:szCs w:val="28"/>
        </w:rPr>
        <w:t>2.</w:t>
      </w:r>
      <w:r w:rsidR="00A928AD" w:rsidRPr="00A928AD">
        <w:rPr>
          <w:rFonts w:ascii="TH SarabunPSK" w:hAnsi="TH SarabunPSK" w:cs="TH SarabunPSK"/>
          <w:b/>
          <w:sz w:val="28"/>
          <w:szCs w:val="28"/>
        </w:rPr>
        <w:t xml:space="preserve"> </w:t>
      </w:r>
      <w:r w:rsidR="00331ED9" w:rsidRPr="00A928AD">
        <w:rPr>
          <w:rFonts w:ascii="TH SarabunPSK" w:hAnsi="TH SarabunPSK" w:cs="TH SarabunPSK"/>
          <w:b/>
          <w:sz w:val="28"/>
          <w:szCs w:val="28"/>
          <w:cs/>
        </w:rPr>
        <w:t xml:space="preserve">ประชาชนมีความพึงพอใจต่อการใช้ </w:t>
      </w:r>
      <w:r w:rsidR="009917B9" w:rsidRPr="00331ED9">
        <w:rPr>
          <w:rFonts w:ascii="TH SarabunPSK" w:hAnsi="TH SarabunPSK" w:cs="TH SarabunPSK"/>
          <w:b/>
          <w:sz w:val="28"/>
          <w:szCs w:val="28"/>
          <w:cs/>
        </w:rPr>
        <w:t>นวัตกรรม</w:t>
      </w:r>
      <w:r w:rsidR="009917B9">
        <w:rPr>
          <w:rFonts w:ascii="TH SarabunPSK" w:hAnsi="TH SarabunPSK" w:cs="TH SarabunPSK" w:hint="cs"/>
          <w:b/>
          <w:sz w:val="28"/>
          <w:szCs w:val="28"/>
          <w:cs/>
        </w:rPr>
        <w:t xml:space="preserve">หมอแผนไทยนาอานออนไลน์ พบหมอไทยง่ายแค่ปลายนิ้ว </w:t>
      </w:r>
      <w:r w:rsidR="002D1CBE">
        <w:rPr>
          <w:rFonts w:ascii="TH SarabunPSK" w:hAnsi="TH SarabunPSK" w:cs="TH SarabunPSK"/>
          <w:b/>
          <w:sz w:val="28"/>
          <w:szCs w:val="28"/>
          <w:cs/>
        </w:rPr>
        <w:br/>
      </w:r>
      <w:r w:rsidR="002D1CBE">
        <w:rPr>
          <w:rFonts w:ascii="TH SarabunPSK" w:hAnsi="TH SarabunPSK" w:cs="TH SarabunPSK" w:hint="cs"/>
          <w:b/>
          <w:sz w:val="28"/>
          <w:szCs w:val="28"/>
          <w:cs/>
        </w:rPr>
        <w:t xml:space="preserve">               </w:t>
      </w:r>
      <w:r w:rsidR="00331ED9" w:rsidRPr="00A928AD">
        <w:rPr>
          <w:rFonts w:ascii="TH SarabunPSK" w:hAnsi="TH SarabunPSK" w:cs="TH SarabunPSK"/>
          <w:b/>
          <w:sz w:val="28"/>
          <w:szCs w:val="28"/>
          <w:cs/>
        </w:rPr>
        <w:t>ร้อยละ 97</w:t>
      </w:r>
    </w:p>
    <w:p w14:paraId="2A50C244" w14:textId="77777777" w:rsidR="00C31776" w:rsidRPr="00A928AD" w:rsidRDefault="00C31776" w:rsidP="003A37E8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</w:p>
    <w:p w14:paraId="322D57BD" w14:textId="77777777" w:rsidR="000C7D1F" w:rsidRDefault="00E304E1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 w:rsidRPr="00E304E1">
        <w:rPr>
          <w:rFonts w:ascii="TH SarabunPSK" w:hAnsi="TH SarabunPSK" w:cs="TH SarabunPSK" w:hint="cs"/>
          <w:bCs/>
          <w:sz w:val="28"/>
          <w:szCs w:val="28"/>
          <w:cs/>
        </w:rPr>
        <w:lastRenderedPageBreak/>
        <w:t>5.</w:t>
      </w:r>
      <w:r>
        <w:rPr>
          <w:rFonts w:ascii="TH SarabunPSK" w:hAnsi="TH SarabunPSK" w:cs="TH SarabunPSK" w:hint="cs"/>
          <w:b/>
          <w:sz w:val="28"/>
          <w:szCs w:val="28"/>
          <w:cs/>
        </w:rPr>
        <w:t xml:space="preserve"> </w:t>
      </w:r>
      <w:r w:rsidR="000C7D1F" w:rsidRPr="00E304E1">
        <w:rPr>
          <w:rFonts w:ascii="TH SarabunPSK" w:hAnsi="TH SarabunPSK" w:cs="TH SarabunPSK"/>
          <w:bCs/>
          <w:sz w:val="28"/>
          <w:szCs w:val="28"/>
          <w:cs/>
        </w:rPr>
        <w:t>อภิปรายผล</w:t>
      </w:r>
    </w:p>
    <w:p w14:paraId="7FE2982B" w14:textId="4987A38B" w:rsidR="00331ED9" w:rsidRPr="00331ED9" w:rsidRDefault="00E304E1" w:rsidP="00331ED9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/>
          <w:b/>
          <w:sz w:val="28"/>
          <w:szCs w:val="28"/>
          <w:cs/>
        </w:rPr>
        <w:tab/>
      </w:r>
      <w:r>
        <w:rPr>
          <w:rFonts w:ascii="TH SarabunPSK" w:hAnsi="TH SarabunPSK" w:cs="TH SarabunPSK"/>
          <w:b/>
          <w:sz w:val="28"/>
          <w:szCs w:val="28"/>
          <w:cs/>
        </w:rPr>
        <w:tab/>
      </w:r>
      <w:r w:rsidR="00331ED9" w:rsidRPr="00331ED9">
        <w:rPr>
          <w:rFonts w:ascii="TH SarabunPSK" w:hAnsi="TH SarabunPSK" w:cs="TH SarabunPSK"/>
          <w:b/>
          <w:sz w:val="28"/>
          <w:szCs w:val="28"/>
          <w:cs/>
        </w:rPr>
        <w:t>1</w:t>
      </w:r>
      <w:r w:rsidR="00331ED9">
        <w:rPr>
          <w:rFonts w:ascii="TH SarabunPSK" w:hAnsi="TH SarabunPSK" w:cs="TH SarabunPSK"/>
          <w:b/>
          <w:sz w:val="28"/>
          <w:szCs w:val="28"/>
        </w:rPr>
        <w:t xml:space="preserve">. </w:t>
      </w:r>
      <w:r w:rsidR="00331ED9" w:rsidRPr="00331ED9">
        <w:rPr>
          <w:rFonts w:ascii="TH SarabunPSK" w:hAnsi="TH SarabunPSK" w:cs="TH SarabunPSK"/>
          <w:b/>
          <w:sz w:val="28"/>
          <w:szCs w:val="28"/>
          <w:cs/>
        </w:rPr>
        <w:t xml:space="preserve"> คลินิกกัญชาทางการแพทย์ มีระบบคัดกรองผู้ป่วยเบื้องต้นก่อนเข้ารับบริการรักษาคลินิกกัญชา และมีสื่อให้ความรู้ยากัญชาทางการแพทย์แผนไทย </w:t>
      </w:r>
    </w:p>
    <w:p w14:paraId="32F4967E" w14:textId="48809E06" w:rsidR="00331ED9" w:rsidRPr="00331ED9" w:rsidRDefault="00331ED9" w:rsidP="00331ED9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/>
          <w:b/>
          <w:sz w:val="28"/>
          <w:szCs w:val="28"/>
          <w:cs/>
        </w:rPr>
        <w:tab/>
      </w:r>
      <w:r>
        <w:rPr>
          <w:rFonts w:ascii="TH SarabunPSK" w:hAnsi="TH SarabunPSK" w:cs="TH SarabunPSK"/>
          <w:b/>
          <w:sz w:val="28"/>
          <w:szCs w:val="28"/>
          <w:cs/>
        </w:rPr>
        <w:tab/>
      </w:r>
      <w:r w:rsidRPr="009917B9">
        <w:rPr>
          <w:rFonts w:ascii="TH SarabunPSK" w:hAnsi="TH SarabunPSK" w:cs="TH SarabunPSK"/>
          <w:bCs/>
          <w:sz w:val="28"/>
          <w:szCs w:val="28"/>
        </w:rPr>
        <w:t>2.</w:t>
      </w:r>
      <w:r>
        <w:rPr>
          <w:rFonts w:ascii="TH SarabunPSK" w:hAnsi="TH SarabunPSK" w:cs="TH SarabunPSK"/>
          <w:b/>
          <w:sz w:val="28"/>
          <w:szCs w:val="28"/>
        </w:rPr>
        <w:t xml:space="preserve">  </w:t>
      </w:r>
      <w:r w:rsidRPr="00331ED9">
        <w:rPr>
          <w:rFonts w:ascii="TH SarabunPSK" w:hAnsi="TH SarabunPSK" w:cs="TH SarabunPSK"/>
          <w:b/>
          <w:sz w:val="28"/>
          <w:szCs w:val="28"/>
          <w:cs/>
        </w:rPr>
        <w:t xml:space="preserve">คลินิกผู้สูงอายุ มีแบบคัดกรองข้อเข่าเสื่อมโดย </w:t>
      </w:r>
      <w:proofErr w:type="spellStart"/>
      <w:r w:rsidRPr="00331ED9">
        <w:rPr>
          <w:rFonts w:ascii="TH SarabunPSK" w:hAnsi="TH SarabunPSK" w:cs="TH SarabunPSK"/>
          <w:b/>
          <w:sz w:val="28"/>
          <w:szCs w:val="28"/>
          <w:cs/>
        </w:rPr>
        <w:t>อส</w:t>
      </w:r>
      <w:proofErr w:type="spellEnd"/>
      <w:r w:rsidRPr="00331ED9">
        <w:rPr>
          <w:rFonts w:ascii="TH SarabunPSK" w:hAnsi="TH SarabunPSK" w:cs="TH SarabunPSK"/>
          <w:b/>
          <w:sz w:val="28"/>
          <w:szCs w:val="28"/>
          <w:cs/>
        </w:rPr>
        <w:t>ม. สามารถคัดกรองผู้ป่วยเบื้องต้นได้และมีสื่อวีดีโอสอนการทำยาพอกเข่าสมุนไพร และการออกกำลังกาย</w:t>
      </w:r>
      <w:proofErr w:type="spellStart"/>
      <w:r w:rsidRPr="00331ED9">
        <w:rPr>
          <w:rFonts w:ascii="TH SarabunPSK" w:hAnsi="TH SarabunPSK" w:cs="TH SarabunPSK"/>
          <w:b/>
          <w:sz w:val="28"/>
          <w:szCs w:val="28"/>
          <w:cs/>
        </w:rPr>
        <w:t>บาสโลบฤาษี</w:t>
      </w:r>
      <w:proofErr w:type="spellEnd"/>
      <w:r w:rsidRPr="00331ED9">
        <w:rPr>
          <w:rFonts w:ascii="TH SarabunPSK" w:hAnsi="TH SarabunPSK" w:cs="TH SarabunPSK"/>
          <w:b/>
          <w:sz w:val="28"/>
          <w:szCs w:val="28"/>
          <w:cs/>
        </w:rPr>
        <w:t xml:space="preserve">ดัดตน </w:t>
      </w:r>
    </w:p>
    <w:p w14:paraId="6C3E36C3" w14:textId="4C9CE0F1" w:rsidR="00331ED9" w:rsidRPr="00331ED9" w:rsidRDefault="00331ED9" w:rsidP="00331ED9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/>
          <w:b/>
          <w:sz w:val="28"/>
          <w:szCs w:val="28"/>
        </w:rPr>
        <w:tab/>
      </w:r>
      <w:r>
        <w:rPr>
          <w:rFonts w:ascii="TH SarabunPSK" w:hAnsi="TH SarabunPSK" w:cs="TH SarabunPSK"/>
          <w:b/>
          <w:sz w:val="28"/>
          <w:szCs w:val="28"/>
        </w:rPr>
        <w:tab/>
      </w:r>
      <w:r w:rsidRPr="00331ED9">
        <w:rPr>
          <w:rFonts w:ascii="TH SarabunPSK" w:hAnsi="TH SarabunPSK" w:cs="TH SarabunPSK"/>
          <w:b/>
          <w:sz w:val="28"/>
          <w:szCs w:val="28"/>
          <w:cs/>
        </w:rPr>
        <w:t>3</w:t>
      </w:r>
      <w:r>
        <w:rPr>
          <w:rFonts w:ascii="TH SarabunPSK" w:hAnsi="TH SarabunPSK" w:cs="TH SarabunPSK"/>
          <w:b/>
          <w:sz w:val="28"/>
          <w:szCs w:val="28"/>
        </w:rPr>
        <w:t>.</w:t>
      </w:r>
      <w:r w:rsidRPr="00331ED9">
        <w:rPr>
          <w:rFonts w:ascii="TH SarabunPSK" w:hAnsi="TH SarabunPSK" w:cs="TH SarabunPSK"/>
          <w:b/>
          <w:sz w:val="28"/>
          <w:szCs w:val="28"/>
          <w:cs/>
        </w:rPr>
        <w:t xml:space="preserve"> คลินิกหัตถเวชกรรมไทย ผู้ป่วยสามารถจองคิวรับบริการแพทย์แผนไทยล่วงหน้าได้</w:t>
      </w:r>
    </w:p>
    <w:p w14:paraId="29C7D2A0" w14:textId="5A82B8D5" w:rsidR="00331ED9" w:rsidRPr="00331ED9" w:rsidRDefault="00331ED9" w:rsidP="00331ED9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 w:rsidRPr="00331ED9">
        <w:rPr>
          <w:rFonts w:ascii="TH SarabunPSK" w:hAnsi="TH SarabunPSK" w:cs="TH SarabunPSK"/>
          <w:b/>
          <w:sz w:val="28"/>
          <w:szCs w:val="28"/>
          <w:cs/>
        </w:rPr>
        <w:tab/>
      </w:r>
      <w:r w:rsidRPr="00331ED9">
        <w:rPr>
          <w:rFonts w:ascii="TH SarabunPSK" w:hAnsi="TH SarabunPSK" w:cs="TH SarabunPSK"/>
          <w:b/>
          <w:sz w:val="28"/>
          <w:szCs w:val="28"/>
          <w:cs/>
        </w:rPr>
        <w:tab/>
        <w:t>4</w:t>
      </w:r>
      <w:r>
        <w:rPr>
          <w:rFonts w:ascii="TH SarabunPSK" w:hAnsi="TH SarabunPSK" w:cs="TH SarabunPSK"/>
          <w:b/>
          <w:sz w:val="28"/>
          <w:szCs w:val="28"/>
        </w:rPr>
        <w:t>.</w:t>
      </w:r>
      <w:r w:rsidRPr="00331ED9">
        <w:rPr>
          <w:rFonts w:ascii="TH SarabunPSK" w:hAnsi="TH SarabunPSK" w:cs="TH SarabunPSK"/>
          <w:b/>
          <w:sz w:val="28"/>
          <w:szCs w:val="28"/>
          <w:cs/>
        </w:rPr>
        <w:t xml:space="preserve"> คลินิกเภสัชกรรมไทย มีสื่อความรู้ยาสมุนไพร สวนสมุนไพรออนไลน์ และสื่อวีดีโอ การ</w:t>
      </w:r>
      <w:proofErr w:type="spellStart"/>
      <w:r w:rsidRPr="00331ED9">
        <w:rPr>
          <w:rFonts w:ascii="TH SarabunPSK" w:hAnsi="TH SarabunPSK" w:cs="TH SarabunPSK"/>
          <w:b/>
          <w:sz w:val="28"/>
          <w:szCs w:val="28"/>
          <w:cs/>
        </w:rPr>
        <w:t>ทํา</w:t>
      </w:r>
      <w:proofErr w:type="spellEnd"/>
      <w:r w:rsidRPr="00331ED9">
        <w:rPr>
          <w:rFonts w:ascii="TH SarabunPSK" w:hAnsi="TH SarabunPSK" w:cs="TH SarabunPSK"/>
          <w:b/>
          <w:sz w:val="28"/>
          <w:szCs w:val="28"/>
          <w:cs/>
        </w:rPr>
        <w:t xml:space="preserve">สเปรย์ตะไคร้หอมไล่ยุง เพื่อใช้ในการป้องกันตนเอง </w:t>
      </w:r>
    </w:p>
    <w:p w14:paraId="71E7FA4C" w14:textId="5DBE3D44" w:rsidR="00331ED9" w:rsidRPr="00331ED9" w:rsidRDefault="00331ED9" w:rsidP="00331ED9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/>
          <w:b/>
          <w:sz w:val="28"/>
          <w:szCs w:val="28"/>
        </w:rPr>
        <w:tab/>
      </w:r>
      <w:r>
        <w:rPr>
          <w:rFonts w:ascii="TH SarabunPSK" w:hAnsi="TH SarabunPSK" w:cs="TH SarabunPSK"/>
          <w:b/>
          <w:sz w:val="28"/>
          <w:szCs w:val="28"/>
        </w:rPr>
        <w:tab/>
      </w:r>
      <w:r w:rsidRPr="00331ED9">
        <w:rPr>
          <w:rFonts w:ascii="TH SarabunPSK" w:hAnsi="TH SarabunPSK" w:cs="TH SarabunPSK"/>
          <w:b/>
          <w:sz w:val="28"/>
          <w:szCs w:val="28"/>
          <w:cs/>
        </w:rPr>
        <w:t>5</w:t>
      </w:r>
      <w:r>
        <w:rPr>
          <w:rFonts w:ascii="TH SarabunPSK" w:hAnsi="TH SarabunPSK" w:cs="TH SarabunPSK"/>
          <w:b/>
          <w:sz w:val="28"/>
          <w:szCs w:val="28"/>
        </w:rPr>
        <w:t>.</w:t>
      </w:r>
      <w:r w:rsidRPr="00331ED9">
        <w:rPr>
          <w:rFonts w:ascii="TH SarabunPSK" w:hAnsi="TH SarabunPSK" w:cs="TH SarabunPSK"/>
          <w:b/>
          <w:sz w:val="28"/>
          <w:szCs w:val="28"/>
          <w:cs/>
        </w:rPr>
        <w:t xml:space="preserve"> คลินิกผดุงครรภ์ไทย เป็นช่องทางการ</w:t>
      </w:r>
      <w:r w:rsidR="00C31776">
        <w:rPr>
          <w:rFonts w:ascii="TH SarabunPSK" w:hAnsi="TH SarabunPSK" w:cs="TH SarabunPSK" w:hint="cs"/>
          <w:b/>
          <w:sz w:val="28"/>
          <w:szCs w:val="28"/>
          <w:cs/>
        </w:rPr>
        <w:t>นัดติดตาม</w:t>
      </w:r>
      <w:r w:rsidRPr="00331ED9">
        <w:rPr>
          <w:rFonts w:ascii="TH SarabunPSK" w:hAnsi="TH SarabunPSK" w:cs="TH SarabunPSK"/>
          <w:b/>
          <w:sz w:val="28"/>
          <w:szCs w:val="28"/>
          <w:cs/>
        </w:rPr>
        <w:t>ดูแลฟื้นฟูสภาพมารดาหลังคลอดในชุมชน</w:t>
      </w:r>
    </w:p>
    <w:p w14:paraId="108BB36C" w14:textId="2CFEE665" w:rsidR="00E304E1" w:rsidRPr="00C31776" w:rsidRDefault="00331ED9" w:rsidP="00331ED9">
      <w:pPr>
        <w:ind w:hanging="11"/>
        <w:jc w:val="thaiDistribute"/>
        <w:rPr>
          <w:rFonts w:ascii="TH SarabunPSK" w:hAnsi="TH SarabunPSK" w:cs="TH SarabunPSK"/>
          <w:b/>
          <w:sz w:val="28"/>
          <w:szCs w:val="28"/>
        </w:rPr>
      </w:pPr>
      <w:r>
        <w:rPr>
          <w:rFonts w:ascii="TH SarabunPSK" w:hAnsi="TH SarabunPSK" w:cs="TH SarabunPSK"/>
          <w:b/>
          <w:sz w:val="28"/>
          <w:szCs w:val="28"/>
        </w:rPr>
        <w:tab/>
      </w:r>
      <w:r>
        <w:rPr>
          <w:rFonts w:ascii="TH SarabunPSK" w:hAnsi="TH SarabunPSK" w:cs="TH SarabunPSK"/>
          <w:b/>
          <w:sz w:val="28"/>
          <w:szCs w:val="28"/>
        </w:rPr>
        <w:tab/>
      </w:r>
      <w:r w:rsidRPr="00331ED9">
        <w:rPr>
          <w:rFonts w:ascii="TH SarabunPSK" w:hAnsi="TH SarabunPSK" w:cs="TH SarabunPSK"/>
          <w:b/>
          <w:sz w:val="28"/>
          <w:szCs w:val="28"/>
          <w:cs/>
        </w:rPr>
        <w:t>6</w:t>
      </w:r>
      <w:r>
        <w:rPr>
          <w:rFonts w:ascii="TH SarabunPSK" w:hAnsi="TH SarabunPSK" w:cs="TH SarabunPSK"/>
          <w:b/>
          <w:sz w:val="28"/>
          <w:szCs w:val="28"/>
        </w:rPr>
        <w:t>.</w:t>
      </w:r>
      <w:r w:rsidRPr="00331ED9">
        <w:rPr>
          <w:rFonts w:ascii="TH SarabunPSK" w:hAnsi="TH SarabunPSK" w:cs="TH SarabunPSK"/>
          <w:b/>
          <w:sz w:val="28"/>
          <w:szCs w:val="28"/>
          <w:cs/>
        </w:rPr>
        <w:t xml:space="preserve"> ระบบการแพทย์ทางไกลให้คำปรึกษาทางการแพทย์แผนไทย (</w:t>
      </w:r>
      <w:r w:rsidRPr="00331ED9">
        <w:rPr>
          <w:rFonts w:ascii="TH SarabunPSK" w:hAnsi="TH SarabunPSK" w:cs="TH SarabunPSK"/>
          <w:b/>
          <w:sz w:val="28"/>
          <w:szCs w:val="28"/>
        </w:rPr>
        <w:t xml:space="preserve">TTM-Telemedicine) </w:t>
      </w:r>
      <w:r w:rsidRPr="00331ED9">
        <w:rPr>
          <w:rFonts w:ascii="TH SarabunPSK" w:hAnsi="TH SarabunPSK" w:cs="TH SarabunPSK"/>
          <w:b/>
          <w:sz w:val="28"/>
          <w:szCs w:val="28"/>
          <w:cs/>
        </w:rPr>
        <w:t>โดยประชาชนสามารถเข้าถึงการรับบริการ ตรวจวินิจฉัย รักษาโรค และติดตามอาการ สอบถามและพูดคุยกับแพทย์แผนไทยได้โดยตรง โดยไม่ต้องเข้ามาที่หน่วยบริการ อีกทั้งยังมีแกนนำแพทย์แผนไทย ช่วยติดตามอาการและนำยาสมุนไพรไปส่งมอบให้ผู้ป่วยถึงบ้าน</w:t>
      </w:r>
    </w:p>
    <w:p w14:paraId="5A6EEDD4" w14:textId="3B75D2CB" w:rsidR="000C7D1F" w:rsidRDefault="00E304E1" w:rsidP="00E304E1">
      <w:pPr>
        <w:spacing w:before="120"/>
        <w:ind w:hanging="11"/>
        <w:jc w:val="thaiDistribute"/>
        <w:rPr>
          <w:rFonts w:ascii="TH SarabunPSK" w:hAnsi="TH SarabunPSK" w:cs="TH SarabunPSK"/>
          <w:bCs/>
          <w:sz w:val="28"/>
          <w:szCs w:val="28"/>
        </w:rPr>
      </w:pPr>
      <w:r>
        <w:rPr>
          <w:rFonts w:ascii="TH SarabunPSK" w:hAnsi="TH SarabunPSK" w:cs="TH SarabunPSK" w:hint="cs"/>
          <w:bCs/>
          <w:sz w:val="28"/>
          <w:szCs w:val="28"/>
          <w:cs/>
        </w:rPr>
        <w:t xml:space="preserve">6. </w:t>
      </w:r>
      <w:r w:rsidR="000C7D1F" w:rsidRPr="00E304E1">
        <w:rPr>
          <w:rFonts w:ascii="TH SarabunPSK" w:hAnsi="TH SarabunPSK" w:cs="TH SarabunPSK"/>
          <w:bCs/>
          <w:sz w:val="28"/>
          <w:szCs w:val="28"/>
          <w:cs/>
        </w:rPr>
        <w:t>ข้อเสนอแนะ</w:t>
      </w:r>
    </w:p>
    <w:p w14:paraId="6CA6D5AC" w14:textId="497144AC" w:rsidR="006B61FE" w:rsidRPr="00E304E1" w:rsidRDefault="00331ED9" w:rsidP="003A37E8">
      <w:pPr>
        <w:ind w:hanging="11"/>
        <w:jc w:val="thaiDistribute"/>
        <w:rPr>
          <w:rFonts w:ascii="TH SarabunPSK" w:hAnsi="TH SarabunPSK" w:cs="TH SarabunPSK"/>
          <w:b/>
          <w:bCs/>
          <w:sz w:val="28"/>
          <w:szCs w:val="28"/>
          <w:cs/>
        </w:rPr>
      </w:pPr>
      <w:r w:rsidRPr="002A3CB1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9504" behindDoc="0" locked="0" layoutInCell="1" allowOverlap="1" wp14:anchorId="4EE1DCA7" wp14:editId="53C26B4A">
            <wp:simplePos x="0" y="0"/>
            <wp:positionH relativeFrom="column">
              <wp:posOffset>-3689</wp:posOffset>
            </wp:positionH>
            <wp:positionV relativeFrom="paragraph">
              <wp:posOffset>1139222</wp:posOffset>
            </wp:positionV>
            <wp:extent cx="5798820" cy="3553428"/>
            <wp:effectExtent l="0" t="0" r="5080" b="3175"/>
            <wp:wrapNone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0076" cy="35725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04E1">
        <w:rPr>
          <w:rFonts w:ascii="TH SarabunPSK" w:hAnsi="TH SarabunPSK" w:cs="TH SarabunPSK"/>
          <w:b/>
          <w:sz w:val="28"/>
          <w:szCs w:val="28"/>
          <w:cs/>
        </w:rPr>
        <w:tab/>
      </w:r>
      <w:r w:rsidR="00E304E1">
        <w:rPr>
          <w:rFonts w:ascii="TH SarabunPSK" w:hAnsi="TH SarabunPSK" w:cs="TH SarabunPSK"/>
          <w:b/>
          <w:sz w:val="28"/>
          <w:szCs w:val="28"/>
          <w:cs/>
        </w:rPr>
        <w:tab/>
      </w:r>
      <w:r w:rsidRPr="00331ED9">
        <w:rPr>
          <w:rFonts w:ascii="TH SarabunPSK" w:hAnsi="TH SarabunPSK" w:cs="TH SarabunPSK"/>
          <w:b/>
          <w:sz w:val="28"/>
          <w:szCs w:val="28"/>
          <w:cs/>
        </w:rPr>
        <w:t>จะพัฒนานวัตกรรม</w:t>
      </w:r>
      <w:r w:rsidR="009917B9">
        <w:rPr>
          <w:rFonts w:ascii="TH SarabunPSK" w:hAnsi="TH SarabunPSK" w:cs="TH SarabunPSK" w:hint="cs"/>
          <w:b/>
          <w:sz w:val="28"/>
          <w:szCs w:val="28"/>
          <w:cs/>
        </w:rPr>
        <w:t xml:space="preserve">หมอแผนไทยนาอานออนไลน์ พบหมอไทยง่ายแค่ปลายนิ้ว </w:t>
      </w:r>
      <w:r w:rsidRPr="00331ED9">
        <w:rPr>
          <w:rFonts w:ascii="TH SarabunPSK" w:hAnsi="TH SarabunPSK" w:cs="TH SarabunPSK"/>
          <w:b/>
          <w:sz w:val="28"/>
          <w:szCs w:val="28"/>
          <w:cs/>
        </w:rPr>
        <w:t>ให้สามารถแจ้งเตือนผู้ที่จะมารับบริการด้านการแพทย์แผนไทยที่โรงพยาบาลส่งเสริมสุขภาพตำบลนาอาน ล่วงหน้าก่อนถึงวันนัด 1 วัน เป็นรายบุคคล เพื่อไม่ให้ผู้ป่วยลืมนัด และแพทย์แผนไทยโรงพยาบาลส่งเสริมสุขภาพตำบลนาอาน สามารถบริหารจัดการงาน และเวลาได้อย่าง</w:t>
      </w:r>
      <w:r w:rsidR="00F30522">
        <w:rPr>
          <w:rFonts w:ascii="TH SarabunPSK" w:hAnsi="TH SarabunPSK" w:cs="TH SarabunPSK"/>
          <w:b/>
          <w:sz w:val="28"/>
          <w:szCs w:val="28"/>
          <w:cs/>
        </w:rPr>
        <w:br/>
      </w:r>
      <w:r w:rsidRPr="00331ED9">
        <w:rPr>
          <w:rFonts w:ascii="TH SarabunPSK" w:hAnsi="TH SarabunPSK" w:cs="TH SarabunPSK"/>
          <w:b/>
          <w:sz w:val="28"/>
          <w:szCs w:val="28"/>
          <w:cs/>
        </w:rPr>
        <w:t>มีประสิทธิภาพ</w:t>
      </w:r>
    </w:p>
    <w:sectPr w:rsidR="006B61FE" w:rsidRPr="00E304E1" w:rsidSect="000C7D1F">
      <w:headerReference w:type="default" r:id="rId9"/>
      <w:pgSz w:w="11906" w:h="16838"/>
      <w:pgMar w:top="851" w:right="1134" w:bottom="851" w:left="1701" w:header="709" w:footer="709" w:gutter="0"/>
      <w:pgNumType w:start="1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5C774D" w14:textId="77777777" w:rsidR="00F70740" w:rsidRDefault="00F70740" w:rsidP="00C60608">
      <w:r>
        <w:separator/>
      </w:r>
    </w:p>
  </w:endnote>
  <w:endnote w:type="continuationSeparator" w:id="0">
    <w:p w14:paraId="4772DDC0" w14:textId="77777777" w:rsidR="00F70740" w:rsidRDefault="00F70740" w:rsidP="00C606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Leelawadee">
    <w:panose1 w:val="020B0502040204020203"/>
    <w:charset w:val="DE"/>
    <w:family w:val="swiss"/>
    <w:notTrueType/>
    <w:pitch w:val="variable"/>
    <w:sig w:usb0="81000003" w:usb1="00000000" w:usb2="00000000" w:usb3="00000000" w:csb0="00010001" w:csb1="00000000"/>
  </w:font>
  <w:font w:name="TH SarabunPSK">
    <w:panose1 w:val="020B0500040200020003"/>
    <w:charset w:val="DE"/>
    <w:family w:val="swiss"/>
    <w:pitch w:val="variable"/>
    <w:sig w:usb0="01000003" w:usb1="00000000" w:usb2="00000000" w:usb3="00000000" w:csb0="00010111" w:csb1="00000000"/>
  </w:font>
  <w:font w:name="Wingdings 2">
    <w:panose1 w:val="05020102010507070707"/>
    <w:charset w:val="00"/>
    <w:family w:val="decorative"/>
    <w:pitch w:val="variable"/>
    <w:sig w:usb0="00000003" w:usb1="00000000" w:usb2="00000000" w:usb3="00000000" w:csb0="80000001" w:csb1="00000000"/>
  </w:font>
  <w:font w:name="TH SarabunIT๙">
    <w:panose1 w:val="020B0604020202020204"/>
    <w:charset w:val="DE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7B0D8A" w14:textId="77777777" w:rsidR="00F70740" w:rsidRDefault="00F70740" w:rsidP="00C60608">
      <w:r>
        <w:separator/>
      </w:r>
    </w:p>
  </w:footnote>
  <w:footnote w:type="continuationSeparator" w:id="0">
    <w:p w14:paraId="7488DBA3" w14:textId="77777777" w:rsidR="00F70740" w:rsidRDefault="00F70740" w:rsidP="00C6060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839622" w14:textId="77777777" w:rsidR="000C7D1F" w:rsidRDefault="000C7D1F" w:rsidP="000C7D1F">
    <w:pPr>
      <w:pStyle w:val="a3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392658864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28"/>
        <w:szCs w:val="28"/>
      </w:rPr>
    </w:sdtEndPr>
    <w:sdtContent>
      <w:p w14:paraId="554F8A9E" w14:textId="77777777" w:rsidR="000C7D1F" w:rsidRPr="000C7D1F" w:rsidRDefault="000C7D1F" w:rsidP="000C7D1F">
        <w:pPr>
          <w:pStyle w:val="a3"/>
          <w:jc w:val="right"/>
          <w:rPr>
            <w:rFonts w:ascii="TH SarabunPSK" w:hAnsi="TH SarabunPSK" w:cs="TH SarabunPSK"/>
            <w:sz w:val="28"/>
            <w:szCs w:val="28"/>
          </w:rPr>
        </w:pPr>
        <w:r w:rsidRPr="000C7D1F">
          <w:rPr>
            <w:rFonts w:ascii="TH SarabunPSK" w:hAnsi="TH SarabunPSK" w:cs="TH SarabunPSK"/>
            <w:sz w:val="28"/>
            <w:szCs w:val="28"/>
          </w:rPr>
          <w:fldChar w:fldCharType="begin"/>
        </w:r>
        <w:r w:rsidRPr="000C7D1F">
          <w:rPr>
            <w:rFonts w:ascii="TH SarabunPSK" w:hAnsi="TH SarabunPSK" w:cs="TH SarabunPSK"/>
            <w:sz w:val="28"/>
            <w:szCs w:val="28"/>
          </w:rPr>
          <w:instrText>PAGE   \* MERGEFORMAT</w:instrText>
        </w:r>
        <w:r w:rsidRPr="000C7D1F">
          <w:rPr>
            <w:rFonts w:ascii="TH SarabunPSK" w:hAnsi="TH SarabunPSK" w:cs="TH SarabunPSK"/>
            <w:sz w:val="28"/>
            <w:szCs w:val="28"/>
          </w:rPr>
          <w:fldChar w:fldCharType="separate"/>
        </w:r>
        <w:r w:rsidR="00550335" w:rsidRPr="00550335">
          <w:rPr>
            <w:rFonts w:ascii="TH SarabunPSK" w:hAnsi="TH SarabunPSK" w:cs="TH SarabunPSK"/>
            <w:noProof/>
            <w:sz w:val="28"/>
            <w:szCs w:val="28"/>
            <w:lang w:val="th-TH"/>
          </w:rPr>
          <w:t>1</w:t>
        </w:r>
        <w:r w:rsidRPr="000C7D1F">
          <w:rPr>
            <w:rFonts w:ascii="TH SarabunPSK" w:hAnsi="TH SarabunPSK" w:cs="TH SarabunPSK"/>
            <w:sz w:val="28"/>
            <w:szCs w:val="28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6F94EC4"/>
    <w:multiLevelType w:val="hybridMultilevel"/>
    <w:tmpl w:val="F1BC5332"/>
    <w:lvl w:ilvl="0" w:tplc="EA267A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3950578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0533"/>
    <w:rsid w:val="0004316B"/>
    <w:rsid w:val="000A0121"/>
    <w:rsid w:val="000C7D1F"/>
    <w:rsid w:val="0013553C"/>
    <w:rsid w:val="001704B8"/>
    <w:rsid w:val="0019409D"/>
    <w:rsid w:val="001B1B27"/>
    <w:rsid w:val="002039F6"/>
    <w:rsid w:val="00214AF1"/>
    <w:rsid w:val="002A0BDA"/>
    <w:rsid w:val="002D1CBE"/>
    <w:rsid w:val="00311FC9"/>
    <w:rsid w:val="00317C43"/>
    <w:rsid w:val="00331ED9"/>
    <w:rsid w:val="00371130"/>
    <w:rsid w:val="0037618D"/>
    <w:rsid w:val="003A37E8"/>
    <w:rsid w:val="003F2FA8"/>
    <w:rsid w:val="00492238"/>
    <w:rsid w:val="004A7712"/>
    <w:rsid w:val="004C30A9"/>
    <w:rsid w:val="004D33D8"/>
    <w:rsid w:val="005102EE"/>
    <w:rsid w:val="00550335"/>
    <w:rsid w:val="006029D5"/>
    <w:rsid w:val="006B61FE"/>
    <w:rsid w:val="007024E5"/>
    <w:rsid w:val="0072488C"/>
    <w:rsid w:val="007B0C59"/>
    <w:rsid w:val="00863856"/>
    <w:rsid w:val="00870533"/>
    <w:rsid w:val="008B443B"/>
    <w:rsid w:val="00907D5C"/>
    <w:rsid w:val="009719E8"/>
    <w:rsid w:val="009917B9"/>
    <w:rsid w:val="009D619A"/>
    <w:rsid w:val="009F3E37"/>
    <w:rsid w:val="00A16813"/>
    <w:rsid w:val="00A928AD"/>
    <w:rsid w:val="00AD1E74"/>
    <w:rsid w:val="00AD2414"/>
    <w:rsid w:val="00BB6A31"/>
    <w:rsid w:val="00BF1910"/>
    <w:rsid w:val="00C00D32"/>
    <w:rsid w:val="00C1008C"/>
    <w:rsid w:val="00C12669"/>
    <w:rsid w:val="00C31776"/>
    <w:rsid w:val="00C60608"/>
    <w:rsid w:val="00CF239B"/>
    <w:rsid w:val="00D179B3"/>
    <w:rsid w:val="00D75AAE"/>
    <w:rsid w:val="00DB2BB0"/>
    <w:rsid w:val="00E217E7"/>
    <w:rsid w:val="00E304E1"/>
    <w:rsid w:val="00E63C5B"/>
    <w:rsid w:val="00ED2CBC"/>
    <w:rsid w:val="00EF4861"/>
    <w:rsid w:val="00EF69F0"/>
    <w:rsid w:val="00F30522"/>
    <w:rsid w:val="00F658E0"/>
    <w:rsid w:val="00F70740"/>
    <w:rsid w:val="00F772A2"/>
    <w:rsid w:val="00FC04C8"/>
    <w:rsid w:val="00FD49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E117DEB"/>
  <w15:chartTrackingRefBased/>
  <w15:docId w15:val="{078B30BF-81D6-44D0-8418-1DD5B7EDE3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60608"/>
    <w:pPr>
      <w:spacing w:after="0" w:line="240" w:lineRule="auto"/>
    </w:pPr>
    <w:rPr>
      <w:rFonts w:ascii="Angsana New" w:eastAsia="Times New Roman" w:hAnsi="Angsana New" w:cs="Angsana New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CharCharChar">
    <w:name w:val="Char Char อักขระ อักขระ Char Char อักขระ อักขระ อักขระ อักขระ อักขระ อักขระ อักขระ อักขระ อักขระ"/>
    <w:basedOn w:val="a"/>
    <w:rsid w:val="00C60608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styleId="a3">
    <w:name w:val="header"/>
    <w:basedOn w:val="a"/>
    <w:link w:val="a4"/>
    <w:uiPriority w:val="99"/>
    <w:unhideWhenUsed/>
    <w:rsid w:val="00C60608"/>
    <w:pPr>
      <w:tabs>
        <w:tab w:val="center" w:pos="4513"/>
        <w:tab w:val="right" w:pos="9026"/>
      </w:tabs>
    </w:pPr>
    <w:rPr>
      <w:szCs w:val="40"/>
    </w:rPr>
  </w:style>
  <w:style w:type="character" w:customStyle="1" w:styleId="a4">
    <w:name w:val="หัวกระดาษ อักขระ"/>
    <w:basedOn w:val="a0"/>
    <w:link w:val="a3"/>
    <w:uiPriority w:val="99"/>
    <w:rsid w:val="00C60608"/>
    <w:rPr>
      <w:rFonts w:ascii="Angsana New" w:eastAsia="Times New Roman" w:hAnsi="Angsana New" w:cs="Angsana New"/>
      <w:sz w:val="32"/>
      <w:szCs w:val="40"/>
    </w:rPr>
  </w:style>
  <w:style w:type="paragraph" w:styleId="a5">
    <w:name w:val="footer"/>
    <w:basedOn w:val="a"/>
    <w:link w:val="a6"/>
    <w:uiPriority w:val="99"/>
    <w:unhideWhenUsed/>
    <w:rsid w:val="00C60608"/>
    <w:pPr>
      <w:tabs>
        <w:tab w:val="center" w:pos="4513"/>
        <w:tab w:val="right" w:pos="9026"/>
      </w:tabs>
    </w:pPr>
    <w:rPr>
      <w:szCs w:val="40"/>
    </w:rPr>
  </w:style>
  <w:style w:type="character" w:customStyle="1" w:styleId="a6">
    <w:name w:val="ท้ายกระดาษ อักขระ"/>
    <w:basedOn w:val="a0"/>
    <w:link w:val="a5"/>
    <w:uiPriority w:val="99"/>
    <w:rsid w:val="00C60608"/>
    <w:rPr>
      <w:rFonts w:ascii="Angsana New" w:eastAsia="Times New Roman" w:hAnsi="Angsana New" w:cs="Angsana New"/>
      <w:sz w:val="32"/>
      <w:szCs w:val="40"/>
    </w:rPr>
  </w:style>
  <w:style w:type="character" w:styleId="a7">
    <w:name w:val="Hyperlink"/>
    <w:rsid w:val="00AD2414"/>
    <w:rPr>
      <w:color w:val="0563C1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19409D"/>
    <w:rPr>
      <w:rFonts w:ascii="Leelawadee" w:hAnsi="Leelawadee"/>
      <w:sz w:val="18"/>
      <w:szCs w:val="22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19409D"/>
    <w:rPr>
      <w:rFonts w:ascii="Leelawadee" w:eastAsia="Times New Roman" w:hAnsi="Leelawadee" w:cs="Angsana New"/>
      <w:sz w:val="18"/>
      <w:szCs w:val="22"/>
    </w:rPr>
  </w:style>
  <w:style w:type="character" w:styleId="aa">
    <w:name w:val="Unresolved Mention"/>
    <w:basedOn w:val="a0"/>
    <w:uiPriority w:val="99"/>
    <w:semiHidden/>
    <w:unhideWhenUsed/>
    <w:rsid w:val="00907D5C"/>
    <w:rPr>
      <w:color w:val="605E5C"/>
      <w:shd w:val="clear" w:color="auto" w:fill="E1DFDD"/>
    </w:rPr>
  </w:style>
  <w:style w:type="character" w:styleId="ab">
    <w:name w:val="FollowedHyperlink"/>
    <w:basedOn w:val="a0"/>
    <w:uiPriority w:val="99"/>
    <w:semiHidden/>
    <w:unhideWhenUsed/>
    <w:rsid w:val="00907D5C"/>
    <w:rPr>
      <w:color w:val="954F72" w:themeColor="followedHyperlink"/>
      <w:u w:val="single"/>
    </w:rPr>
  </w:style>
  <w:style w:type="paragraph" w:styleId="ac">
    <w:name w:val="No Spacing"/>
    <w:uiPriority w:val="1"/>
    <w:qFormat/>
    <w:rsid w:val="00907D5C"/>
    <w:pPr>
      <w:spacing w:after="0" w:line="240" w:lineRule="auto"/>
    </w:pPr>
    <w:rPr>
      <w:rFonts w:eastAsiaTheme="minorEastAsia"/>
    </w:rPr>
  </w:style>
  <w:style w:type="paragraph" w:styleId="ad">
    <w:name w:val="List Paragraph"/>
    <w:basedOn w:val="a"/>
    <w:uiPriority w:val="34"/>
    <w:qFormat/>
    <w:rsid w:val="00907D5C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3</Pages>
  <Words>728</Words>
  <Characters>4156</Characters>
  <Application>Microsoft Office Word</Application>
  <DocSecurity>0</DocSecurity>
  <Lines>34</Lines>
  <Paragraphs>9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พรประภา พรหมรักษา</cp:lastModifiedBy>
  <cp:revision>7</cp:revision>
  <cp:lastPrinted>2022-12-21T03:52:00Z</cp:lastPrinted>
  <dcterms:created xsi:type="dcterms:W3CDTF">2023-03-18T15:29:00Z</dcterms:created>
  <dcterms:modified xsi:type="dcterms:W3CDTF">2023-03-20T02:52:00Z</dcterms:modified>
</cp:coreProperties>
</file>